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672" w:rsidRDefault="00094672"/>
    <w:p w:rsidR="00052A5B" w:rsidRDefault="00052A5B"/>
    <w:p w:rsidR="00052A5B" w:rsidRDefault="0031073E">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2pt;height:24.2pt"/>
        </w:pict>
      </w:r>
      <w:r w:rsidR="004F07F3" w:rsidRPr="004F07F3">
        <w:t xml:space="preserve"> </w:t>
      </w:r>
      <w:r>
        <w:pict>
          <v:shape id="_x0000_i1026" type="#_x0000_t75" alt="" style="width:24.2pt;height:24.2pt"/>
        </w:pict>
      </w:r>
      <w:r w:rsidR="004F07F3" w:rsidRPr="004F07F3">
        <w:t xml:space="preserve"> </w:t>
      </w:r>
      <w:r>
        <w:pict>
          <v:shape id="_x0000_i1027" type="#_x0000_t75" alt="" style="width:24.2pt;height:24.2pt"/>
        </w:pict>
      </w:r>
    </w:p>
    <w:p w:rsidR="00052A5B" w:rsidRDefault="00052A5B"/>
    <w:p w:rsidR="00052A5B" w:rsidRDefault="00052A5B"/>
    <w:p w:rsidR="00052A5B" w:rsidRPr="00052A5B" w:rsidRDefault="00052A5B" w:rsidP="00052A5B">
      <w:pPr>
        <w:jc w:val="center"/>
        <w:rPr>
          <w:b/>
          <w:sz w:val="56"/>
          <w:szCs w:val="56"/>
        </w:rPr>
      </w:pPr>
      <w:r w:rsidRPr="00052A5B">
        <w:rPr>
          <w:b/>
          <w:sz w:val="56"/>
          <w:szCs w:val="56"/>
        </w:rPr>
        <w:t>VNITŘNÍ ŘÁD ŠKOLNÍ JÍDELNY</w:t>
      </w:r>
    </w:p>
    <w:p w:rsidR="00052A5B" w:rsidRPr="00052A5B" w:rsidRDefault="00052A5B" w:rsidP="00052A5B">
      <w:pPr>
        <w:jc w:val="center"/>
        <w:rPr>
          <w:b/>
          <w:sz w:val="56"/>
          <w:szCs w:val="56"/>
        </w:rPr>
      </w:pPr>
      <w:r w:rsidRPr="00052A5B">
        <w:rPr>
          <w:b/>
          <w:sz w:val="56"/>
          <w:szCs w:val="56"/>
        </w:rPr>
        <w:t>MŠ HODĚJICE</w:t>
      </w:r>
    </w:p>
    <w:p w:rsidR="00052A5B" w:rsidRDefault="002024C6">
      <w:r>
        <w:rPr>
          <w:noProof/>
        </w:rPr>
        <w:drawing>
          <wp:anchor distT="0" distB="0" distL="114300" distR="114300" simplePos="0" relativeHeight="251658240" behindDoc="0" locked="0" layoutInCell="1" allowOverlap="1">
            <wp:simplePos x="0" y="0"/>
            <wp:positionH relativeFrom="margin">
              <wp:posOffset>2072640</wp:posOffset>
            </wp:positionH>
            <wp:positionV relativeFrom="margin">
              <wp:posOffset>3067685</wp:posOffset>
            </wp:positionV>
            <wp:extent cx="1924685" cy="1290320"/>
            <wp:effectExtent l="19050" t="0" r="0" b="0"/>
            <wp:wrapSquare wrapText="bothSides"/>
            <wp:docPr id="2" name="Obrázek 0" descr="Jidelna-de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idelna-deti.jpg"/>
                    <pic:cNvPicPr/>
                  </pic:nvPicPr>
                  <pic:blipFill>
                    <a:blip r:embed="rId8" cstate="print"/>
                    <a:stretch>
                      <a:fillRect/>
                    </a:stretch>
                  </pic:blipFill>
                  <pic:spPr>
                    <a:xfrm>
                      <a:off x="0" y="0"/>
                      <a:ext cx="1924685" cy="1290320"/>
                    </a:xfrm>
                    <a:prstGeom prst="rect">
                      <a:avLst/>
                    </a:prstGeom>
                  </pic:spPr>
                </pic:pic>
              </a:graphicData>
            </a:graphic>
          </wp:anchor>
        </w:drawing>
      </w:r>
    </w:p>
    <w:p w:rsidR="004F07F3" w:rsidRDefault="004F07F3"/>
    <w:p w:rsidR="00052A5B" w:rsidRPr="00052A5B" w:rsidRDefault="00052A5B" w:rsidP="00052A5B">
      <w:pPr>
        <w:pStyle w:val="Normlnweb"/>
        <w:spacing w:before="0" w:beforeAutospacing="0" w:line="288" w:lineRule="auto"/>
        <w:ind w:right="1933"/>
        <w:rPr>
          <w:spacing w:val="-128"/>
          <w:sz w:val="22"/>
        </w:rPr>
      </w:pPr>
    </w:p>
    <w:p w:rsidR="004F07F3" w:rsidRDefault="004F07F3" w:rsidP="00052A5B">
      <w:pPr>
        <w:pStyle w:val="western"/>
        <w:spacing w:before="437" w:beforeAutospacing="0"/>
        <w:ind w:left="210" w:right="329"/>
        <w:jc w:val="center"/>
        <w:rPr>
          <w:b/>
          <w:sz w:val="44"/>
          <w:szCs w:val="48"/>
        </w:rPr>
      </w:pPr>
    </w:p>
    <w:p w:rsidR="00052A5B" w:rsidRPr="00052A5B" w:rsidRDefault="00052A5B" w:rsidP="00052A5B">
      <w:pPr>
        <w:pStyle w:val="western"/>
        <w:spacing w:before="437" w:beforeAutospacing="0"/>
        <w:ind w:left="210" w:right="329"/>
        <w:jc w:val="center"/>
        <w:rPr>
          <w:b/>
          <w:sz w:val="22"/>
        </w:rPr>
      </w:pPr>
      <w:r w:rsidRPr="00052A5B">
        <w:rPr>
          <w:b/>
          <w:sz w:val="44"/>
          <w:szCs w:val="48"/>
        </w:rPr>
        <w:t xml:space="preserve">ŠKOLNÍ </w:t>
      </w:r>
      <w:r w:rsidRPr="00052A5B">
        <w:rPr>
          <w:b/>
          <w:spacing w:val="-2"/>
          <w:sz w:val="44"/>
          <w:szCs w:val="48"/>
        </w:rPr>
        <w:t>ROK 2025/2026</w:t>
      </w:r>
    </w:p>
    <w:p w:rsidR="00052A5B" w:rsidRDefault="00052A5B" w:rsidP="00052A5B">
      <w:pPr>
        <w:pStyle w:val="western"/>
      </w:pPr>
    </w:p>
    <w:p w:rsidR="00052A5B" w:rsidRDefault="00052A5B" w:rsidP="00052A5B">
      <w:pPr>
        <w:pStyle w:val="western"/>
      </w:pPr>
      <w:r>
        <w:t>¨</w:t>
      </w:r>
    </w:p>
    <w:p w:rsidR="00052A5B" w:rsidRPr="00251193" w:rsidRDefault="00052A5B" w:rsidP="00682BF0">
      <w:pPr>
        <w:pStyle w:val="western"/>
        <w:ind w:left="210" w:right="329"/>
        <w:jc w:val="center"/>
        <w:rPr>
          <w:rFonts w:asciiTheme="minorHAnsi" w:hAnsiTheme="minorHAnsi" w:cstheme="minorHAnsi"/>
        </w:rPr>
      </w:pPr>
      <w:r w:rsidRPr="00251193">
        <w:rPr>
          <w:rFonts w:asciiTheme="minorHAnsi" w:hAnsiTheme="minorHAnsi" w:cstheme="minorHAnsi"/>
          <w:b/>
          <w:bCs/>
          <w:sz w:val="32"/>
          <w:szCs w:val="32"/>
        </w:rPr>
        <w:t xml:space="preserve">Platnost </w:t>
      </w:r>
      <w:r w:rsidR="00BD19C9" w:rsidRPr="00251193">
        <w:rPr>
          <w:rFonts w:asciiTheme="minorHAnsi" w:hAnsiTheme="minorHAnsi" w:cstheme="minorHAnsi"/>
          <w:b/>
          <w:bCs/>
          <w:spacing w:val="-2"/>
          <w:sz w:val="32"/>
          <w:szCs w:val="32"/>
        </w:rPr>
        <w:t>od 1</w:t>
      </w:r>
      <w:r w:rsidRPr="00251193">
        <w:rPr>
          <w:rFonts w:asciiTheme="minorHAnsi" w:hAnsiTheme="minorHAnsi" w:cstheme="minorHAnsi"/>
          <w:b/>
          <w:bCs/>
          <w:spacing w:val="-2"/>
          <w:sz w:val="32"/>
          <w:szCs w:val="32"/>
        </w:rPr>
        <w:t xml:space="preserve">. </w:t>
      </w:r>
      <w:r w:rsidR="00BD19C9" w:rsidRPr="00251193">
        <w:rPr>
          <w:rFonts w:asciiTheme="minorHAnsi" w:hAnsiTheme="minorHAnsi" w:cstheme="minorHAnsi"/>
          <w:b/>
          <w:bCs/>
          <w:spacing w:val="-2"/>
          <w:sz w:val="32"/>
          <w:szCs w:val="32"/>
        </w:rPr>
        <w:t xml:space="preserve">Listopadu </w:t>
      </w:r>
      <w:r w:rsidRPr="00251193">
        <w:rPr>
          <w:rFonts w:asciiTheme="minorHAnsi" w:hAnsiTheme="minorHAnsi" w:cstheme="minorHAnsi"/>
          <w:b/>
          <w:bCs/>
          <w:spacing w:val="-2"/>
          <w:sz w:val="32"/>
          <w:szCs w:val="32"/>
        </w:rPr>
        <w:t>2025</w:t>
      </w:r>
    </w:p>
    <w:p w:rsidR="00052A5B" w:rsidRPr="00251193" w:rsidRDefault="00052A5B" w:rsidP="00052A5B">
      <w:pPr>
        <w:pStyle w:val="western"/>
        <w:rPr>
          <w:rFonts w:asciiTheme="minorHAnsi" w:hAnsiTheme="minorHAnsi" w:cstheme="minorHAnsi"/>
        </w:rPr>
      </w:pPr>
    </w:p>
    <w:p w:rsidR="00052A5B" w:rsidRDefault="00052A5B" w:rsidP="00052A5B">
      <w:pPr>
        <w:pStyle w:val="western"/>
        <w:rPr>
          <w:rFonts w:asciiTheme="minorHAnsi" w:hAnsiTheme="minorHAnsi" w:cstheme="minorHAnsi"/>
        </w:rPr>
      </w:pPr>
    </w:p>
    <w:p w:rsidR="00091BAF" w:rsidRDefault="00091BAF" w:rsidP="00052A5B">
      <w:pPr>
        <w:pStyle w:val="western"/>
        <w:rPr>
          <w:rFonts w:asciiTheme="minorHAnsi" w:hAnsiTheme="minorHAnsi" w:cstheme="minorHAnsi"/>
        </w:rPr>
      </w:pPr>
    </w:p>
    <w:p w:rsidR="00091BAF" w:rsidRPr="00251193" w:rsidRDefault="00091BAF" w:rsidP="00052A5B">
      <w:pPr>
        <w:pStyle w:val="western"/>
        <w:rPr>
          <w:rFonts w:asciiTheme="minorHAnsi" w:hAnsiTheme="minorHAnsi" w:cstheme="minorHAnsi"/>
        </w:rPr>
      </w:pPr>
    </w:p>
    <w:p w:rsidR="00052A5B" w:rsidRPr="00251193" w:rsidRDefault="00052A5B">
      <w:pPr>
        <w:rPr>
          <w:rFonts w:cstheme="minorHAnsi"/>
        </w:rPr>
      </w:pPr>
    </w:p>
    <w:p w:rsidR="00C74876" w:rsidRPr="00251193" w:rsidRDefault="00C74876">
      <w:pPr>
        <w:rPr>
          <w:rFonts w:cstheme="minorHAnsi"/>
        </w:rPr>
      </w:pPr>
    </w:p>
    <w:p w:rsidR="00C74876" w:rsidRPr="00251193" w:rsidRDefault="00C74876" w:rsidP="00C74876">
      <w:pPr>
        <w:pStyle w:val="western"/>
        <w:rPr>
          <w:rFonts w:asciiTheme="minorHAnsi" w:hAnsiTheme="minorHAnsi" w:cstheme="minorHAnsi"/>
        </w:rPr>
      </w:pPr>
      <w:r w:rsidRPr="00251193">
        <w:rPr>
          <w:rFonts w:asciiTheme="minorHAnsi" w:hAnsiTheme="minorHAnsi" w:cstheme="minorHAnsi"/>
          <w:sz w:val="28"/>
          <w:szCs w:val="28"/>
        </w:rPr>
        <w:tab/>
      </w:r>
      <w:r w:rsidRPr="00251193">
        <w:rPr>
          <w:rFonts w:asciiTheme="minorHAnsi" w:hAnsiTheme="minorHAnsi" w:cstheme="minorHAnsi"/>
          <w:sz w:val="28"/>
          <w:szCs w:val="28"/>
        </w:rPr>
        <w:tab/>
      </w:r>
      <w:r w:rsidRPr="00251193">
        <w:rPr>
          <w:rFonts w:asciiTheme="minorHAnsi" w:hAnsiTheme="minorHAnsi" w:cstheme="minorHAnsi"/>
          <w:sz w:val="28"/>
          <w:szCs w:val="28"/>
        </w:rPr>
        <w:tab/>
      </w:r>
      <w:r w:rsidRPr="00251193">
        <w:rPr>
          <w:rFonts w:asciiTheme="minorHAnsi" w:hAnsiTheme="minorHAnsi" w:cstheme="minorHAnsi"/>
          <w:sz w:val="28"/>
          <w:szCs w:val="28"/>
        </w:rPr>
        <w:tab/>
      </w:r>
      <w:r w:rsidRPr="00251193">
        <w:rPr>
          <w:rFonts w:asciiTheme="minorHAnsi" w:hAnsiTheme="minorHAnsi" w:cstheme="minorHAnsi"/>
          <w:sz w:val="28"/>
          <w:szCs w:val="28"/>
        </w:rPr>
        <w:tab/>
      </w:r>
      <w:r w:rsidRPr="00251193">
        <w:rPr>
          <w:rFonts w:asciiTheme="minorHAnsi" w:hAnsiTheme="minorHAnsi" w:cstheme="minorHAnsi"/>
          <w:sz w:val="28"/>
          <w:szCs w:val="28"/>
        </w:rPr>
        <w:tab/>
      </w:r>
      <w:r w:rsidRPr="00251193">
        <w:rPr>
          <w:rFonts w:asciiTheme="minorHAnsi" w:hAnsiTheme="minorHAnsi" w:cstheme="minorHAnsi"/>
          <w:sz w:val="28"/>
          <w:szCs w:val="28"/>
        </w:rPr>
        <w:tab/>
      </w:r>
      <w:r w:rsidRPr="00251193">
        <w:rPr>
          <w:rFonts w:asciiTheme="minorHAnsi" w:hAnsiTheme="minorHAnsi" w:cstheme="minorHAnsi"/>
          <w:sz w:val="28"/>
          <w:szCs w:val="28"/>
        </w:rPr>
        <w:tab/>
      </w:r>
      <w:r w:rsidRPr="00251193">
        <w:rPr>
          <w:rFonts w:asciiTheme="minorHAnsi" w:hAnsiTheme="minorHAnsi" w:cstheme="minorHAnsi"/>
          <w:sz w:val="28"/>
          <w:szCs w:val="28"/>
        </w:rPr>
        <w:tab/>
      </w:r>
      <w:r w:rsidRPr="00251193">
        <w:rPr>
          <w:rFonts w:asciiTheme="minorHAnsi" w:hAnsiTheme="minorHAnsi" w:cstheme="minorHAnsi"/>
          <w:b/>
          <w:bCs/>
          <w:spacing w:val="-2"/>
          <w:sz w:val="28"/>
          <w:szCs w:val="28"/>
        </w:rPr>
        <w:t>Miroslava Horáčková</w:t>
      </w:r>
    </w:p>
    <w:p w:rsidR="00C74876" w:rsidRPr="00251193" w:rsidRDefault="00C74876" w:rsidP="00C74876">
      <w:pPr>
        <w:pStyle w:val="western"/>
        <w:spacing w:before="0" w:beforeAutospacing="0"/>
        <w:ind w:left="113"/>
        <w:rPr>
          <w:rFonts w:asciiTheme="minorHAnsi" w:hAnsiTheme="minorHAnsi" w:cstheme="minorHAnsi"/>
        </w:rPr>
      </w:pPr>
      <w:r w:rsidRPr="00251193">
        <w:rPr>
          <w:rFonts w:asciiTheme="minorHAnsi" w:hAnsiTheme="minorHAnsi" w:cstheme="minorHAnsi"/>
          <w:b/>
          <w:bCs/>
          <w:sz w:val="28"/>
          <w:szCs w:val="28"/>
        </w:rPr>
        <w:t xml:space="preserve">V </w:t>
      </w:r>
      <w:proofErr w:type="spellStart"/>
      <w:r w:rsidRPr="00251193">
        <w:rPr>
          <w:rFonts w:asciiTheme="minorHAnsi" w:hAnsiTheme="minorHAnsi" w:cstheme="minorHAnsi"/>
          <w:b/>
          <w:bCs/>
          <w:sz w:val="28"/>
          <w:szCs w:val="28"/>
        </w:rPr>
        <w:t>Hodějicích</w:t>
      </w:r>
      <w:proofErr w:type="spellEnd"/>
      <w:r w:rsidRPr="00251193">
        <w:rPr>
          <w:rFonts w:asciiTheme="minorHAnsi" w:hAnsiTheme="minorHAnsi" w:cstheme="minorHAnsi"/>
          <w:b/>
          <w:bCs/>
          <w:sz w:val="28"/>
          <w:szCs w:val="28"/>
        </w:rPr>
        <w:t xml:space="preserve"> </w:t>
      </w:r>
      <w:r w:rsidRPr="00251193">
        <w:rPr>
          <w:rFonts w:asciiTheme="minorHAnsi" w:hAnsiTheme="minorHAnsi" w:cstheme="minorHAnsi"/>
          <w:b/>
          <w:bCs/>
          <w:spacing w:val="-2"/>
          <w:sz w:val="28"/>
          <w:szCs w:val="28"/>
        </w:rPr>
        <w:t xml:space="preserve">dne </w:t>
      </w:r>
      <w:r w:rsidR="00BD19C9" w:rsidRPr="00251193">
        <w:rPr>
          <w:rFonts w:asciiTheme="minorHAnsi" w:hAnsiTheme="minorHAnsi" w:cstheme="minorHAnsi"/>
          <w:b/>
          <w:bCs/>
          <w:spacing w:val="-4"/>
          <w:sz w:val="28"/>
          <w:szCs w:val="28"/>
        </w:rPr>
        <w:t>1. 11</w:t>
      </w:r>
      <w:r w:rsidRPr="00251193">
        <w:rPr>
          <w:rFonts w:asciiTheme="minorHAnsi" w:hAnsiTheme="minorHAnsi" w:cstheme="minorHAnsi"/>
          <w:b/>
          <w:bCs/>
          <w:spacing w:val="-4"/>
          <w:sz w:val="28"/>
          <w:szCs w:val="28"/>
        </w:rPr>
        <w:t>.2025</w:t>
      </w:r>
      <w:r w:rsidRPr="00251193">
        <w:rPr>
          <w:rFonts w:asciiTheme="minorHAnsi" w:hAnsiTheme="minorHAnsi" w:cstheme="minorHAnsi"/>
          <w:b/>
          <w:bCs/>
          <w:spacing w:val="-4"/>
          <w:sz w:val="28"/>
          <w:szCs w:val="28"/>
        </w:rPr>
        <w:tab/>
      </w:r>
      <w:r w:rsidRPr="00251193">
        <w:rPr>
          <w:rFonts w:asciiTheme="minorHAnsi" w:hAnsiTheme="minorHAnsi" w:cstheme="minorHAnsi"/>
          <w:b/>
          <w:bCs/>
          <w:spacing w:val="-4"/>
          <w:sz w:val="28"/>
          <w:szCs w:val="28"/>
        </w:rPr>
        <w:tab/>
      </w:r>
      <w:r w:rsidRPr="00251193">
        <w:rPr>
          <w:rFonts w:asciiTheme="minorHAnsi" w:hAnsiTheme="minorHAnsi" w:cstheme="minorHAnsi"/>
          <w:b/>
          <w:bCs/>
          <w:spacing w:val="-4"/>
          <w:sz w:val="28"/>
          <w:szCs w:val="28"/>
        </w:rPr>
        <w:tab/>
      </w:r>
      <w:r w:rsidRPr="00251193">
        <w:rPr>
          <w:rFonts w:asciiTheme="minorHAnsi" w:hAnsiTheme="minorHAnsi" w:cstheme="minorHAnsi"/>
          <w:b/>
          <w:bCs/>
          <w:spacing w:val="-4"/>
          <w:sz w:val="28"/>
          <w:szCs w:val="28"/>
        </w:rPr>
        <w:tab/>
      </w:r>
      <w:r w:rsidRPr="00251193">
        <w:rPr>
          <w:rFonts w:asciiTheme="minorHAnsi" w:hAnsiTheme="minorHAnsi" w:cstheme="minorHAnsi"/>
          <w:b/>
          <w:bCs/>
          <w:spacing w:val="-4"/>
          <w:sz w:val="28"/>
          <w:szCs w:val="28"/>
        </w:rPr>
        <w:tab/>
      </w:r>
      <w:r w:rsidRPr="00251193">
        <w:rPr>
          <w:rFonts w:asciiTheme="minorHAnsi" w:hAnsiTheme="minorHAnsi" w:cstheme="minorHAnsi"/>
          <w:b/>
          <w:bCs/>
          <w:sz w:val="28"/>
          <w:szCs w:val="28"/>
        </w:rPr>
        <w:t xml:space="preserve">       ředitelka </w:t>
      </w:r>
      <w:r w:rsidRPr="00251193">
        <w:rPr>
          <w:rFonts w:asciiTheme="minorHAnsi" w:hAnsiTheme="minorHAnsi" w:cstheme="minorHAnsi"/>
          <w:b/>
          <w:bCs/>
          <w:spacing w:val="-2"/>
          <w:sz w:val="28"/>
          <w:szCs w:val="28"/>
        </w:rPr>
        <w:t>školy</w:t>
      </w:r>
    </w:p>
    <w:p w:rsidR="00D614EC" w:rsidRDefault="00D614EC" w:rsidP="00682BF0">
      <w:pPr>
        <w:spacing w:before="91" w:after="0" w:line="240" w:lineRule="auto"/>
        <w:ind w:firstLine="708"/>
        <w:rPr>
          <w:rFonts w:ascii="Times New Roman" w:eastAsia="Times New Roman" w:hAnsi="Times New Roman" w:cs="Times New Roman"/>
          <w:b/>
          <w:bCs/>
          <w:sz w:val="24"/>
          <w:szCs w:val="24"/>
        </w:rPr>
      </w:pPr>
    </w:p>
    <w:p w:rsidR="002024C6" w:rsidRDefault="002024C6" w:rsidP="00682BF0">
      <w:pPr>
        <w:spacing w:before="91" w:after="0" w:line="240" w:lineRule="auto"/>
        <w:ind w:firstLine="708"/>
        <w:rPr>
          <w:rFonts w:ascii="Times New Roman" w:eastAsia="Times New Roman" w:hAnsi="Times New Roman" w:cs="Times New Roman"/>
          <w:b/>
          <w:bCs/>
          <w:sz w:val="24"/>
          <w:szCs w:val="24"/>
        </w:rPr>
      </w:pPr>
    </w:p>
    <w:tbl>
      <w:tblPr>
        <w:tblW w:w="94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tblPr>
      <w:tblGrid>
        <w:gridCol w:w="4465"/>
        <w:gridCol w:w="4961"/>
      </w:tblGrid>
      <w:tr w:rsidR="00D614EC" w:rsidRPr="00D614EC" w:rsidTr="007F24AC">
        <w:tc>
          <w:tcPr>
            <w:tcW w:w="9426" w:type="dxa"/>
            <w:gridSpan w:val="2"/>
            <w:tcBorders>
              <w:bottom w:val="nil"/>
            </w:tcBorders>
          </w:tcPr>
          <w:p w:rsidR="00D614EC" w:rsidRPr="00D614EC" w:rsidRDefault="002024C6" w:rsidP="00D614EC">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Mateřská škola </w:t>
            </w:r>
            <w:proofErr w:type="spellStart"/>
            <w:r>
              <w:rPr>
                <w:rFonts w:ascii="Times New Roman" w:eastAsia="Times New Roman" w:hAnsi="Times New Roman" w:cs="Times New Roman"/>
                <w:sz w:val="24"/>
                <w:szCs w:val="24"/>
              </w:rPr>
              <w:t>Hodějice</w:t>
            </w:r>
            <w:proofErr w:type="spellEnd"/>
            <w:r>
              <w:rPr>
                <w:rFonts w:ascii="Times New Roman" w:eastAsia="Times New Roman" w:hAnsi="Times New Roman" w:cs="Times New Roman"/>
                <w:sz w:val="24"/>
                <w:szCs w:val="24"/>
              </w:rPr>
              <w:t>, okres Vyškov,</w:t>
            </w:r>
            <w:r w:rsidR="00D614EC" w:rsidRPr="00D614EC">
              <w:rPr>
                <w:rFonts w:ascii="Times New Roman" w:eastAsia="Times New Roman" w:hAnsi="Times New Roman" w:cs="Times New Roman"/>
                <w:sz w:val="24"/>
                <w:szCs w:val="24"/>
              </w:rPr>
              <w:t xml:space="preserve"> příspěvková organizace</w:t>
            </w:r>
          </w:p>
          <w:p w:rsidR="00D614EC" w:rsidRPr="00D614EC" w:rsidRDefault="002024C6" w:rsidP="00D614EC">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Hodějice</w:t>
            </w:r>
            <w:proofErr w:type="spellEnd"/>
            <w:r>
              <w:rPr>
                <w:rFonts w:ascii="Times New Roman" w:eastAsia="Times New Roman" w:hAnsi="Times New Roman" w:cs="Times New Roman"/>
                <w:sz w:val="24"/>
                <w:szCs w:val="24"/>
              </w:rPr>
              <w:t xml:space="preserve"> 235, Slavkov u Brna 684 01</w:t>
            </w:r>
          </w:p>
        </w:tc>
      </w:tr>
      <w:tr w:rsidR="00D614EC" w:rsidRPr="00D614EC" w:rsidTr="007F24AC">
        <w:trPr>
          <w:cantSplit/>
        </w:trPr>
        <w:tc>
          <w:tcPr>
            <w:tcW w:w="9426" w:type="dxa"/>
            <w:gridSpan w:val="2"/>
          </w:tcPr>
          <w:p w:rsidR="00D614EC" w:rsidRPr="00D614EC" w:rsidRDefault="00D614EC" w:rsidP="00D614EC">
            <w:pPr>
              <w:overflowPunct w:val="0"/>
              <w:autoSpaceDE w:val="0"/>
              <w:autoSpaceDN w:val="0"/>
              <w:adjustRightInd w:val="0"/>
              <w:spacing w:before="120" w:after="0" w:line="240" w:lineRule="atLeast"/>
              <w:jc w:val="center"/>
              <w:textAlignment w:val="baseline"/>
              <w:rPr>
                <w:rFonts w:ascii="Times New Roman" w:eastAsia="Times New Roman" w:hAnsi="Times New Roman" w:cs="Times New Roman"/>
                <w:b/>
                <w:caps/>
                <w:color w:val="0000FF"/>
                <w:sz w:val="28"/>
                <w:szCs w:val="24"/>
              </w:rPr>
            </w:pPr>
            <w:proofErr w:type="gramStart"/>
            <w:r w:rsidRPr="00D614EC">
              <w:rPr>
                <w:rFonts w:ascii="Times New Roman" w:eastAsia="Times New Roman" w:hAnsi="Times New Roman" w:cs="Times New Roman"/>
                <w:b/>
                <w:caps/>
                <w:color w:val="0000FF"/>
                <w:sz w:val="28"/>
                <w:szCs w:val="20"/>
              </w:rPr>
              <w:t>76.  Vnitřní</w:t>
            </w:r>
            <w:proofErr w:type="gramEnd"/>
            <w:r w:rsidRPr="00D614EC">
              <w:rPr>
                <w:rFonts w:ascii="Times New Roman" w:eastAsia="Times New Roman" w:hAnsi="Times New Roman" w:cs="Times New Roman"/>
                <w:b/>
                <w:caps/>
                <w:color w:val="0000FF"/>
                <w:sz w:val="28"/>
                <w:szCs w:val="20"/>
              </w:rPr>
              <w:t xml:space="preserve"> řád školní jídelny</w:t>
            </w:r>
          </w:p>
        </w:tc>
      </w:tr>
      <w:tr w:rsidR="00D614EC" w:rsidRPr="00D614EC" w:rsidTr="007F24AC">
        <w:tc>
          <w:tcPr>
            <w:tcW w:w="4465" w:type="dxa"/>
          </w:tcPr>
          <w:p w:rsidR="00D614EC" w:rsidRPr="00D614EC" w:rsidRDefault="00D614EC" w:rsidP="00D614EC">
            <w:pPr>
              <w:overflowPunct w:val="0"/>
              <w:autoSpaceDE w:val="0"/>
              <w:autoSpaceDN w:val="0"/>
              <w:adjustRightInd w:val="0"/>
              <w:spacing w:before="120" w:after="0" w:line="240" w:lineRule="atLeast"/>
              <w:textAlignment w:val="baseline"/>
              <w:rPr>
                <w:rFonts w:ascii="Times New Roman" w:eastAsia="Times New Roman" w:hAnsi="Times New Roman" w:cs="Times New Roman"/>
                <w:color w:val="0000FF"/>
                <w:sz w:val="24"/>
                <w:szCs w:val="24"/>
              </w:rPr>
            </w:pPr>
            <w:proofErr w:type="spellStart"/>
            <w:proofErr w:type="gramStart"/>
            <w:r w:rsidRPr="00D614EC">
              <w:rPr>
                <w:rFonts w:ascii="Times New Roman" w:eastAsia="Times New Roman" w:hAnsi="Times New Roman" w:cs="Times New Roman"/>
                <w:color w:val="0000FF"/>
                <w:sz w:val="24"/>
                <w:szCs w:val="24"/>
              </w:rPr>
              <w:t>Č.j</w:t>
            </w:r>
            <w:proofErr w:type="spellEnd"/>
            <w:r w:rsidRPr="00D614EC">
              <w:rPr>
                <w:rFonts w:ascii="Times New Roman" w:eastAsia="Times New Roman" w:hAnsi="Times New Roman" w:cs="Times New Roman"/>
                <w:color w:val="0000FF"/>
                <w:sz w:val="24"/>
                <w:szCs w:val="24"/>
              </w:rPr>
              <w:t>.</w:t>
            </w:r>
            <w:proofErr w:type="gramEnd"/>
            <w:r w:rsidRPr="00D614EC">
              <w:rPr>
                <w:rFonts w:ascii="Times New Roman" w:eastAsia="Times New Roman" w:hAnsi="Times New Roman" w:cs="Times New Roman"/>
                <w:color w:val="0000FF"/>
                <w:sz w:val="24"/>
                <w:szCs w:val="24"/>
              </w:rPr>
              <w:t>:               Spisový / skartační znak</w:t>
            </w:r>
          </w:p>
        </w:tc>
        <w:tc>
          <w:tcPr>
            <w:tcW w:w="4961" w:type="dxa"/>
          </w:tcPr>
          <w:p w:rsidR="00D614EC" w:rsidRPr="00D614EC" w:rsidRDefault="00D614EC" w:rsidP="00D614EC">
            <w:pPr>
              <w:overflowPunct w:val="0"/>
              <w:autoSpaceDE w:val="0"/>
              <w:autoSpaceDN w:val="0"/>
              <w:adjustRightInd w:val="0"/>
              <w:spacing w:before="120" w:after="0" w:line="240" w:lineRule="atLeast"/>
              <w:textAlignment w:val="baseline"/>
              <w:rPr>
                <w:rFonts w:ascii="Times New Roman" w:eastAsia="Times New Roman" w:hAnsi="Times New Roman" w:cs="Times New Roman"/>
                <w:b/>
                <w:color w:val="0000FF"/>
                <w:sz w:val="24"/>
                <w:szCs w:val="24"/>
              </w:rPr>
            </w:pPr>
            <w:r w:rsidRPr="00D614EC">
              <w:rPr>
                <w:rFonts w:ascii="Times New Roman" w:eastAsia="Times New Roman" w:hAnsi="Times New Roman" w:cs="Times New Roman"/>
                <w:b/>
                <w:color w:val="0000FF"/>
                <w:sz w:val="24"/>
                <w:szCs w:val="24"/>
              </w:rPr>
              <w:t xml:space="preserve">    </w:t>
            </w:r>
            <w:r w:rsidR="00091BAF">
              <w:rPr>
                <w:rFonts w:ascii="Times New Roman" w:eastAsia="Times New Roman" w:hAnsi="Times New Roman" w:cs="Times New Roman"/>
                <w:b/>
                <w:color w:val="0000FF"/>
                <w:sz w:val="24"/>
                <w:szCs w:val="24"/>
              </w:rPr>
              <w:t>78</w:t>
            </w:r>
            <w:r w:rsidRPr="00D614EC">
              <w:rPr>
                <w:rFonts w:ascii="Times New Roman" w:eastAsia="Times New Roman" w:hAnsi="Times New Roman" w:cs="Times New Roman"/>
                <w:b/>
                <w:color w:val="0000FF"/>
                <w:sz w:val="20"/>
                <w:szCs w:val="24"/>
              </w:rPr>
              <w:t xml:space="preserve">  </w:t>
            </w:r>
            <w:r w:rsidRPr="00D614EC">
              <w:rPr>
                <w:rFonts w:ascii="Times New Roman" w:eastAsia="Times New Roman" w:hAnsi="Times New Roman" w:cs="Times New Roman"/>
                <w:b/>
                <w:color w:val="0000FF"/>
                <w:sz w:val="24"/>
                <w:szCs w:val="24"/>
              </w:rPr>
              <w:t xml:space="preserve">/2025   </w:t>
            </w:r>
            <w:r w:rsidRPr="00D614EC">
              <w:rPr>
                <w:rFonts w:ascii="Times New Roman" w:eastAsia="Times New Roman" w:hAnsi="Times New Roman" w:cs="Times New Roman"/>
                <w:b/>
                <w:color w:val="0000FF"/>
                <w:sz w:val="20"/>
                <w:szCs w:val="24"/>
              </w:rPr>
              <w:t xml:space="preserve">              </w:t>
            </w:r>
            <w:r w:rsidRPr="00D614EC">
              <w:rPr>
                <w:rFonts w:ascii="Times New Roman" w:eastAsia="Times New Roman" w:hAnsi="Times New Roman" w:cs="Times New Roman"/>
                <w:b/>
                <w:color w:val="0000FF"/>
                <w:sz w:val="24"/>
                <w:szCs w:val="24"/>
              </w:rPr>
              <w:t xml:space="preserve">   </w:t>
            </w:r>
            <w:proofErr w:type="gramStart"/>
            <w:r w:rsidRPr="00D614EC">
              <w:rPr>
                <w:rFonts w:ascii="Times New Roman" w:eastAsia="Times New Roman" w:hAnsi="Times New Roman" w:cs="Times New Roman"/>
                <w:b/>
                <w:color w:val="0000FF"/>
                <w:sz w:val="24"/>
                <w:szCs w:val="24"/>
              </w:rPr>
              <w:t>A.1.</w:t>
            </w:r>
            <w:proofErr w:type="gramEnd"/>
            <w:r w:rsidRPr="00D614EC">
              <w:rPr>
                <w:rFonts w:ascii="Times New Roman" w:eastAsia="Times New Roman" w:hAnsi="Times New Roman" w:cs="Times New Roman"/>
                <w:b/>
                <w:color w:val="0000FF"/>
                <w:sz w:val="24"/>
                <w:szCs w:val="24"/>
              </w:rPr>
              <w:t xml:space="preserve">      </w:t>
            </w:r>
            <w:r w:rsidRPr="00D614EC">
              <w:rPr>
                <w:rFonts w:ascii="Times New Roman" w:eastAsia="Times New Roman" w:hAnsi="Times New Roman" w:cs="Times New Roman"/>
                <w:b/>
                <w:color w:val="0000FF"/>
                <w:sz w:val="20"/>
                <w:szCs w:val="24"/>
              </w:rPr>
              <w:t xml:space="preserve">   </w:t>
            </w:r>
            <w:r w:rsidRPr="00D614EC">
              <w:rPr>
                <w:rFonts w:ascii="Times New Roman" w:eastAsia="Times New Roman" w:hAnsi="Times New Roman" w:cs="Times New Roman"/>
                <w:b/>
                <w:color w:val="0000FF"/>
                <w:sz w:val="24"/>
                <w:szCs w:val="24"/>
              </w:rPr>
              <w:t xml:space="preserve"> A5</w:t>
            </w:r>
          </w:p>
        </w:tc>
      </w:tr>
      <w:tr w:rsidR="00D614EC" w:rsidRPr="00D614EC" w:rsidTr="007F24AC">
        <w:tc>
          <w:tcPr>
            <w:tcW w:w="4465" w:type="dxa"/>
          </w:tcPr>
          <w:p w:rsidR="00D614EC" w:rsidRPr="00D614EC" w:rsidRDefault="00D614EC" w:rsidP="00D614EC">
            <w:pPr>
              <w:overflowPunct w:val="0"/>
              <w:autoSpaceDE w:val="0"/>
              <w:autoSpaceDN w:val="0"/>
              <w:adjustRightInd w:val="0"/>
              <w:spacing w:before="120" w:after="0" w:line="240" w:lineRule="atLeast"/>
              <w:textAlignment w:val="baseline"/>
              <w:rPr>
                <w:rFonts w:ascii="Times New Roman" w:eastAsia="Times New Roman" w:hAnsi="Times New Roman" w:cs="Times New Roman"/>
                <w:sz w:val="24"/>
                <w:szCs w:val="24"/>
              </w:rPr>
            </w:pPr>
            <w:r w:rsidRPr="00D614EC">
              <w:rPr>
                <w:rFonts w:ascii="Times New Roman" w:eastAsia="Times New Roman" w:hAnsi="Times New Roman" w:cs="Times New Roman"/>
                <w:sz w:val="24"/>
                <w:szCs w:val="24"/>
              </w:rPr>
              <w:t>Vypracoval:</w:t>
            </w:r>
          </w:p>
        </w:tc>
        <w:tc>
          <w:tcPr>
            <w:tcW w:w="4961" w:type="dxa"/>
          </w:tcPr>
          <w:p w:rsidR="00D614EC" w:rsidRPr="00D614EC" w:rsidRDefault="00D614EC" w:rsidP="00D614EC">
            <w:pPr>
              <w:overflowPunct w:val="0"/>
              <w:autoSpaceDE w:val="0"/>
              <w:autoSpaceDN w:val="0"/>
              <w:adjustRightInd w:val="0"/>
              <w:spacing w:before="120" w:after="0" w:line="240" w:lineRule="atLeast"/>
              <w:jc w:val="right"/>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Lucie Bílková</w:t>
            </w:r>
            <w:r w:rsidRPr="00D614EC">
              <w:rPr>
                <w:rFonts w:ascii="Times New Roman" w:eastAsia="Times New Roman" w:hAnsi="Times New Roman" w:cs="Times New Roman"/>
                <w:sz w:val="24"/>
                <w:szCs w:val="24"/>
              </w:rPr>
              <w:t xml:space="preserve">, vedoucí školní jídelny </w:t>
            </w:r>
          </w:p>
        </w:tc>
      </w:tr>
      <w:tr w:rsidR="00D614EC" w:rsidRPr="00D614EC" w:rsidTr="007F24AC">
        <w:tc>
          <w:tcPr>
            <w:tcW w:w="4465" w:type="dxa"/>
          </w:tcPr>
          <w:p w:rsidR="00D614EC" w:rsidRPr="00D614EC" w:rsidRDefault="00D614EC" w:rsidP="00D614EC">
            <w:pPr>
              <w:overflowPunct w:val="0"/>
              <w:autoSpaceDE w:val="0"/>
              <w:autoSpaceDN w:val="0"/>
              <w:adjustRightInd w:val="0"/>
              <w:spacing w:before="120" w:after="0" w:line="240" w:lineRule="atLeast"/>
              <w:textAlignment w:val="baseline"/>
              <w:rPr>
                <w:rFonts w:ascii="Times New Roman" w:eastAsia="Times New Roman" w:hAnsi="Times New Roman" w:cs="Times New Roman"/>
                <w:sz w:val="24"/>
                <w:szCs w:val="24"/>
              </w:rPr>
            </w:pPr>
            <w:r w:rsidRPr="00D614EC">
              <w:rPr>
                <w:rFonts w:ascii="Times New Roman" w:eastAsia="Times New Roman" w:hAnsi="Times New Roman" w:cs="Times New Roman"/>
                <w:sz w:val="24"/>
                <w:szCs w:val="24"/>
              </w:rPr>
              <w:t>Vydal:</w:t>
            </w:r>
          </w:p>
        </w:tc>
        <w:tc>
          <w:tcPr>
            <w:tcW w:w="4961" w:type="dxa"/>
          </w:tcPr>
          <w:p w:rsidR="00D614EC" w:rsidRPr="00D614EC" w:rsidRDefault="00D614EC" w:rsidP="00D614EC">
            <w:pPr>
              <w:overflowPunct w:val="0"/>
              <w:autoSpaceDE w:val="0"/>
              <w:autoSpaceDN w:val="0"/>
              <w:adjustRightInd w:val="0"/>
              <w:spacing w:before="120" w:after="0" w:line="240" w:lineRule="atLeast"/>
              <w:jc w:val="right"/>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Miroslava Horáčková</w:t>
            </w:r>
            <w:r w:rsidRPr="00D614EC">
              <w:rPr>
                <w:rFonts w:ascii="Times New Roman" w:eastAsia="Times New Roman" w:hAnsi="Times New Roman" w:cs="Times New Roman"/>
                <w:sz w:val="24"/>
                <w:szCs w:val="24"/>
              </w:rPr>
              <w:t xml:space="preserve">, ředitel školy </w:t>
            </w:r>
          </w:p>
        </w:tc>
      </w:tr>
      <w:tr w:rsidR="00D614EC" w:rsidRPr="00D614EC" w:rsidTr="007F24AC">
        <w:tc>
          <w:tcPr>
            <w:tcW w:w="4465" w:type="dxa"/>
          </w:tcPr>
          <w:p w:rsidR="00D614EC" w:rsidRPr="00D614EC" w:rsidRDefault="00D614EC" w:rsidP="00D614EC">
            <w:pPr>
              <w:overflowPunct w:val="0"/>
              <w:autoSpaceDE w:val="0"/>
              <w:autoSpaceDN w:val="0"/>
              <w:adjustRightInd w:val="0"/>
              <w:spacing w:before="120" w:after="0" w:line="240" w:lineRule="atLeast"/>
              <w:textAlignment w:val="baseline"/>
              <w:rPr>
                <w:rFonts w:ascii="Times New Roman" w:eastAsia="Times New Roman" w:hAnsi="Times New Roman" w:cs="Times New Roman"/>
                <w:sz w:val="24"/>
                <w:szCs w:val="24"/>
              </w:rPr>
            </w:pPr>
            <w:r w:rsidRPr="00D614EC">
              <w:rPr>
                <w:rFonts w:ascii="Times New Roman" w:eastAsia="Times New Roman" w:hAnsi="Times New Roman" w:cs="Times New Roman"/>
                <w:sz w:val="24"/>
                <w:szCs w:val="24"/>
              </w:rPr>
              <w:t>Směrnice nabývá platnosti ode dne:</w:t>
            </w:r>
          </w:p>
        </w:tc>
        <w:tc>
          <w:tcPr>
            <w:tcW w:w="4961" w:type="dxa"/>
          </w:tcPr>
          <w:p w:rsidR="00D614EC" w:rsidRPr="00D614EC" w:rsidRDefault="00091BAF" w:rsidP="00D614EC">
            <w:pPr>
              <w:overflowPunct w:val="0"/>
              <w:autoSpaceDE w:val="0"/>
              <w:autoSpaceDN w:val="0"/>
              <w:adjustRightInd w:val="0"/>
              <w:spacing w:before="120" w:after="0" w:line="240" w:lineRule="atLeast"/>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31. 10. 2025</w:t>
            </w:r>
          </w:p>
        </w:tc>
      </w:tr>
      <w:tr w:rsidR="00D614EC" w:rsidRPr="00D614EC" w:rsidTr="007F24AC">
        <w:tc>
          <w:tcPr>
            <w:tcW w:w="4465" w:type="dxa"/>
          </w:tcPr>
          <w:p w:rsidR="00D614EC" w:rsidRPr="00D614EC" w:rsidRDefault="00D614EC" w:rsidP="00D614EC">
            <w:pPr>
              <w:overflowPunct w:val="0"/>
              <w:autoSpaceDE w:val="0"/>
              <w:autoSpaceDN w:val="0"/>
              <w:adjustRightInd w:val="0"/>
              <w:spacing w:before="120" w:after="0" w:line="240" w:lineRule="atLeast"/>
              <w:textAlignment w:val="baseline"/>
              <w:rPr>
                <w:rFonts w:ascii="Times New Roman" w:eastAsia="Times New Roman" w:hAnsi="Times New Roman" w:cs="Times New Roman"/>
                <w:sz w:val="24"/>
                <w:szCs w:val="24"/>
              </w:rPr>
            </w:pPr>
            <w:r w:rsidRPr="00D614EC">
              <w:rPr>
                <w:rFonts w:ascii="Times New Roman" w:eastAsia="Times New Roman" w:hAnsi="Times New Roman" w:cs="Times New Roman"/>
                <w:sz w:val="24"/>
                <w:szCs w:val="24"/>
              </w:rPr>
              <w:t>Směrnice nabývá účinnosti ode dne:</w:t>
            </w:r>
          </w:p>
        </w:tc>
        <w:tc>
          <w:tcPr>
            <w:tcW w:w="4961" w:type="dxa"/>
          </w:tcPr>
          <w:p w:rsidR="00D614EC" w:rsidRPr="00091BAF" w:rsidRDefault="00091BAF" w:rsidP="00091BAF">
            <w:pPr>
              <w:overflowPunct w:val="0"/>
              <w:autoSpaceDE w:val="0"/>
              <w:autoSpaceDN w:val="0"/>
              <w:adjustRightInd w:val="0"/>
              <w:spacing w:before="120" w:after="0" w:line="240" w:lineRule="atLeast"/>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091BAF">
              <w:rPr>
                <w:rFonts w:ascii="Times New Roman" w:eastAsia="Times New Roman" w:hAnsi="Times New Roman" w:cs="Times New Roman"/>
                <w:sz w:val="24"/>
                <w:szCs w:val="24"/>
              </w:rPr>
              <w:t>11.2025</w:t>
            </w:r>
          </w:p>
        </w:tc>
      </w:tr>
    </w:tbl>
    <w:p w:rsidR="006E0CED" w:rsidRDefault="006E0CED" w:rsidP="00D614EC">
      <w:pPr>
        <w:spacing w:before="91" w:after="0" w:line="240" w:lineRule="auto"/>
        <w:rPr>
          <w:rFonts w:ascii="Times New Roman" w:eastAsia="Times New Roman" w:hAnsi="Times New Roman" w:cs="Times New Roman"/>
          <w:b/>
          <w:bCs/>
          <w:sz w:val="32"/>
          <w:szCs w:val="32"/>
          <w:u w:val="single"/>
        </w:rPr>
      </w:pPr>
    </w:p>
    <w:p w:rsidR="00C74876" w:rsidRPr="00D30C73" w:rsidRDefault="00A950CF" w:rsidP="00D614EC">
      <w:pPr>
        <w:spacing w:before="91" w:after="0" w:line="240" w:lineRule="auto"/>
        <w:rPr>
          <w:rFonts w:ascii="Times New Roman" w:eastAsia="Times New Roman" w:hAnsi="Times New Roman" w:cs="Times New Roman"/>
          <w:sz w:val="32"/>
          <w:szCs w:val="32"/>
          <w:u w:val="single"/>
        </w:rPr>
      </w:pPr>
      <w:proofErr w:type="gramStart"/>
      <w:r w:rsidRPr="00D30C73">
        <w:rPr>
          <w:rFonts w:ascii="Times New Roman" w:eastAsia="Times New Roman" w:hAnsi="Times New Roman" w:cs="Times New Roman"/>
          <w:b/>
          <w:bCs/>
          <w:sz w:val="32"/>
          <w:szCs w:val="32"/>
          <w:u w:val="single"/>
        </w:rPr>
        <w:t>1.</w:t>
      </w:r>
      <w:r w:rsidR="00C74876" w:rsidRPr="00D30C73">
        <w:rPr>
          <w:rFonts w:ascii="Times New Roman" w:eastAsia="Times New Roman" w:hAnsi="Times New Roman" w:cs="Times New Roman"/>
          <w:b/>
          <w:bCs/>
          <w:sz w:val="32"/>
          <w:szCs w:val="32"/>
          <w:u w:val="single"/>
        </w:rPr>
        <w:t>Obecná</w:t>
      </w:r>
      <w:proofErr w:type="gramEnd"/>
      <w:r w:rsidR="00C74876" w:rsidRPr="00D30C73">
        <w:rPr>
          <w:rFonts w:ascii="Times New Roman" w:eastAsia="Times New Roman" w:hAnsi="Times New Roman" w:cs="Times New Roman"/>
          <w:b/>
          <w:bCs/>
          <w:sz w:val="32"/>
          <w:szCs w:val="32"/>
          <w:u w:val="single"/>
        </w:rPr>
        <w:t xml:space="preserve"> </w:t>
      </w:r>
      <w:r w:rsidR="00C74876" w:rsidRPr="00D30C73">
        <w:rPr>
          <w:rFonts w:ascii="Times New Roman" w:eastAsia="Times New Roman" w:hAnsi="Times New Roman" w:cs="Times New Roman"/>
          <w:b/>
          <w:bCs/>
          <w:spacing w:val="-4"/>
          <w:sz w:val="32"/>
          <w:szCs w:val="32"/>
          <w:u w:val="single"/>
        </w:rPr>
        <w:t>ustanovení</w:t>
      </w:r>
    </w:p>
    <w:p w:rsidR="00C74876" w:rsidRPr="00E97133" w:rsidRDefault="00C74876" w:rsidP="00C74876">
      <w:pPr>
        <w:spacing w:before="6" w:after="0" w:line="240" w:lineRule="auto"/>
        <w:rPr>
          <w:rFonts w:ascii="Times New Roman" w:eastAsia="Times New Roman" w:hAnsi="Times New Roman" w:cs="Times New Roman"/>
          <w:sz w:val="24"/>
          <w:szCs w:val="24"/>
        </w:rPr>
      </w:pPr>
    </w:p>
    <w:p w:rsidR="00577BC2" w:rsidRPr="00E97133" w:rsidRDefault="00577BC2" w:rsidP="00577BC2">
      <w:pPr>
        <w:pStyle w:val="Normlnweb"/>
        <w:spacing w:before="0" w:beforeAutospacing="0"/>
        <w:jc w:val="both"/>
      </w:pPr>
      <w:r w:rsidRPr="00E97133">
        <w:rPr>
          <w:color w:val="000000"/>
        </w:rPr>
        <w:t>Na základě zákona č. 561/2004 Sb., o předškolním, základním, středním, vyšším odborném a jiném vzdělávání (školský zákon), ve znění pozdějších předpisů</w:t>
      </w:r>
      <w:r w:rsidRPr="00E97133">
        <w:t xml:space="preserve"> vydávám jako statutární orgán školy tento řád. </w:t>
      </w:r>
    </w:p>
    <w:p w:rsidR="00577BC2" w:rsidRPr="00E97133" w:rsidRDefault="00577BC2" w:rsidP="00577BC2">
      <w:pPr>
        <w:rPr>
          <w:rFonts w:ascii="Times New Roman" w:hAnsi="Times New Roman" w:cs="Times New Roman"/>
          <w:sz w:val="24"/>
          <w:szCs w:val="24"/>
        </w:rPr>
      </w:pPr>
      <w:r w:rsidRPr="00E97133">
        <w:rPr>
          <w:rFonts w:ascii="Times New Roman" w:hAnsi="Times New Roman" w:cs="Times New Roman"/>
          <w:sz w:val="24"/>
          <w:szCs w:val="24"/>
        </w:rPr>
        <w:t>Školní jídelna jako školské zařízení vydává tento řád, který podle § 30 školského zákona upravuje:</w:t>
      </w:r>
    </w:p>
    <w:p w:rsidR="00577BC2" w:rsidRPr="00E97133" w:rsidRDefault="00577BC2" w:rsidP="00577BC2">
      <w:pPr>
        <w:pStyle w:val="Prosttext"/>
        <w:rPr>
          <w:rFonts w:ascii="Times New Roman" w:hAnsi="Times New Roman" w:cs="Times New Roman"/>
          <w:sz w:val="24"/>
          <w:szCs w:val="24"/>
        </w:rPr>
      </w:pPr>
      <w:r w:rsidRPr="00E97133">
        <w:rPr>
          <w:rFonts w:ascii="Times New Roman" w:hAnsi="Times New Roman" w:cs="Times New Roman"/>
          <w:sz w:val="24"/>
          <w:szCs w:val="24"/>
        </w:rPr>
        <w:t>a) podrobnosti k výkonu práv a povinností dětí, žáků, studentů a jejich zákonných zástupců ve školském zařízení a podrobnosti o pravidlech vzájemných vztahů se zaměstnanci ve školském zařízení,</w:t>
      </w:r>
    </w:p>
    <w:p w:rsidR="00577BC2" w:rsidRPr="00E97133" w:rsidRDefault="00577BC2" w:rsidP="00577BC2">
      <w:pPr>
        <w:pStyle w:val="Prosttext"/>
        <w:rPr>
          <w:rFonts w:ascii="Times New Roman" w:hAnsi="Times New Roman" w:cs="Times New Roman"/>
          <w:sz w:val="24"/>
          <w:szCs w:val="24"/>
        </w:rPr>
      </w:pPr>
      <w:r w:rsidRPr="00E97133">
        <w:rPr>
          <w:rFonts w:ascii="Times New Roman" w:hAnsi="Times New Roman" w:cs="Times New Roman"/>
          <w:sz w:val="24"/>
          <w:szCs w:val="24"/>
        </w:rPr>
        <w:t>b) provoz a vnitřní režim školského zařízení,</w:t>
      </w:r>
    </w:p>
    <w:p w:rsidR="00577BC2" w:rsidRPr="00E97133" w:rsidRDefault="00577BC2" w:rsidP="00577BC2">
      <w:pPr>
        <w:pStyle w:val="Prosttext"/>
        <w:rPr>
          <w:rFonts w:ascii="Times New Roman" w:hAnsi="Times New Roman" w:cs="Times New Roman"/>
          <w:sz w:val="24"/>
          <w:szCs w:val="24"/>
        </w:rPr>
      </w:pPr>
      <w:r w:rsidRPr="00E97133">
        <w:rPr>
          <w:rFonts w:ascii="Times New Roman" w:hAnsi="Times New Roman" w:cs="Times New Roman"/>
          <w:sz w:val="24"/>
          <w:szCs w:val="24"/>
        </w:rPr>
        <w:t>c) podmínky zajištění bezpečnosti a ochrany zdraví dětí, žáků nebo studentů a jejich ochrany před sociálně patologickými jevy a před projevy diskriminace, nepřátelství nebo násilí,</w:t>
      </w:r>
    </w:p>
    <w:p w:rsidR="00577BC2" w:rsidRPr="00E97133" w:rsidRDefault="00577BC2" w:rsidP="00577BC2">
      <w:pPr>
        <w:pStyle w:val="Prosttext"/>
        <w:rPr>
          <w:rFonts w:ascii="Times New Roman" w:hAnsi="Times New Roman" w:cs="Times New Roman"/>
          <w:sz w:val="24"/>
          <w:szCs w:val="24"/>
        </w:rPr>
      </w:pPr>
      <w:r w:rsidRPr="00E97133">
        <w:rPr>
          <w:rFonts w:ascii="Times New Roman" w:hAnsi="Times New Roman" w:cs="Times New Roman"/>
          <w:sz w:val="24"/>
          <w:szCs w:val="24"/>
        </w:rPr>
        <w:t>d) podmínky zacházení s majetkem školského zařízení ze strany dětí, žáků a studentů.</w:t>
      </w:r>
    </w:p>
    <w:p w:rsidR="00577BC2" w:rsidRPr="00E97133" w:rsidRDefault="00577BC2" w:rsidP="00C74876">
      <w:pPr>
        <w:spacing w:before="6" w:after="0" w:line="240" w:lineRule="auto"/>
        <w:rPr>
          <w:rFonts w:ascii="Times New Roman" w:eastAsia="Times New Roman" w:hAnsi="Times New Roman" w:cs="Times New Roman"/>
          <w:sz w:val="24"/>
          <w:szCs w:val="24"/>
        </w:rPr>
      </w:pPr>
    </w:p>
    <w:p w:rsidR="00D614EC" w:rsidRPr="00E97133" w:rsidRDefault="00C74876" w:rsidP="00E97133">
      <w:pPr>
        <w:pStyle w:val="Odstavecseseznamem"/>
        <w:numPr>
          <w:ilvl w:val="0"/>
          <w:numId w:val="30"/>
        </w:numPr>
        <w:spacing w:before="91" w:after="0" w:line="240" w:lineRule="auto"/>
        <w:ind w:right="363"/>
        <w:rPr>
          <w:rFonts w:ascii="Times New Roman" w:eastAsia="Times New Roman" w:hAnsi="Times New Roman" w:cs="Times New Roman"/>
          <w:sz w:val="24"/>
          <w:szCs w:val="24"/>
        </w:rPr>
      </w:pPr>
      <w:r w:rsidRPr="00E97133">
        <w:rPr>
          <w:rFonts w:ascii="Times New Roman" w:eastAsia="Times New Roman" w:hAnsi="Times New Roman" w:cs="Times New Roman"/>
          <w:sz w:val="24"/>
          <w:szCs w:val="24"/>
        </w:rPr>
        <w:t xml:space="preserve">Vnitřní řád školní jídelny je soubor pravidel a opatření spojených s provozem školní jídelny </w:t>
      </w:r>
      <w:proofErr w:type="gramStart"/>
      <w:r w:rsidRPr="00E97133">
        <w:rPr>
          <w:rFonts w:ascii="Times New Roman" w:eastAsia="Times New Roman" w:hAnsi="Times New Roman" w:cs="Times New Roman"/>
          <w:sz w:val="24"/>
          <w:szCs w:val="24"/>
        </w:rPr>
        <w:t xml:space="preserve">určené </w:t>
      </w:r>
      <w:r w:rsidR="00BD19C9" w:rsidRPr="00E97133">
        <w:rPr>
          <w:rFonts w:ascii="Times New Roman" w:eastAsia="Times New Roman" w:hAnsi="Times New Roman" w:cs="Times New Roman"/>
          <w:spacing w:val="-52"/>
          <w:sz w:val="24"/>
          <w:szCs w:val="24"/>
        </w:rPr>
        <w:t>k</w:t>
      </w:r>
      <w:r w:rsidR="00A32DA3" w:rsidRPr="00E97133">
        <w:rPr>
          <w:rFonts w:ascii="Times New Roman" w:eastAsia="Times New Roman" w:hAnsi="Times New Roman" w:cs="Times New Roman"/>
          <w:spacing w:val="-52"/>
          <w:sz w:val="24"/>
          <w:szCs w:val="24"/>
        </w:rPr>
        <w:t xml:space="preserve">     </w:t>
      </w:r>
      <w:r w:rsidR="00BD19C9" w:rsidRPr="00E97133">
        <w:rPr>
          <w:rFonts w:ascii="Times New Roman" w:eastAsia="Times New Roman" w:hAnsi="Times New Roman" w:cs="Times New Roman"/>
          <w:spacing w:val="-52"/>
          <w:sz w:val="24"/>
          <w:szCs w:val="24"/>
        </w:rPr>
        <w:t xml:space="preserve">e       </w:t>
      </w:r>
      <w:r w:rsidR="00D614EC" w:rsidRPr="00E97133">
        <w:rPr>
          <w:rFonts w:ascii="Times New Roman" w:eastAsia="Times New Roman" w:hAnsi="Times New Roman" w:cs="Times New Roman"/>
          <w:spacing w:val="-52"/>
          <w:sz w:val="24"/>
          <w:szCs w:val="24"/>
        </w:rPr>
        <w:t xml:space="preserve"> </w:t>
      </w:r>
      <w:r w:rsidR="00A950CF" w:rsidRPr="00E97133">
        <w:rPr>
          <w:rFonts w:ascii="Times New Roman" w:eastAsia="Times New Roman" w:hAnsi="Times New Roman" w:cs="Times New Roman"/>
          <w:spacing w:val="-52"/>
          <w:sz w:val="24"/>
          <w:szCs w:val="24"/>
        </w:rPr>
        <w:t xml:space="preserve"> </w:t>
      </w:r>
      <w:r w:rsidRPr="00E97133">
        <w:rPr>
          <w:rFonts w:ascii="Times New Roman" w:eastAsia="Times New Roman" w:hAnsi="Times New Roman" w:cs="Times New Roman"/>
          <w:spacing w:val="-2"/>
          <w:sz w:val="24"/>
          <w:szCs w:val="24"/>
        </w:rPr>
        <w:t>stravování</w:t>
      </w:r>
      <w:proofErr w:type="gramEnd"/>
      <w:r w:rsidRPr="00E97133">
        <w:rPr>
          <w:rFonts w:ascii="Times New Roman" w:eastAsia="Times New Roman" w:hAnsi="Times New Roman" w:cs="Times New Roman"/>
          <w:spacing w:val="-2"/>
          <w:sz w:val="24"/>
          <w:szCs w:val="24"/>
        </w:rPr>
        <w:t xml:space="preserve"> </w:t>
      </w:r>
      <w:r w:rsidRPr="00E97133">
        <w:rPr>
          <w:rFonts w:ascii="Times New Roman" w:eastAsia="Times New Roman" w:hAnsi="Times New Roman" w:cs="Times New Roman"/>
          <w:spacing w:val="2"/>
          <w:sz w:val="24"/>
          <w:szCs w:val="24"/>
        </w:rPr>
        <w:t>žáků a zaměstnanců školy.</w:t>
      </w:r>
    </w:p>
    <w:p w:rsidR="00E97133" w:rsidRPr="00E97133" w:rsidRDefault="00C74876" w:rsidP="00E97133">
      <w:pPr>
        <w:pStyle w:val="Odstavecseseznamem"/>
        <w:numPr>
          <w:ilvl w:val="0"/>
          <w:numId w:val="30"/>
        </w:numPr>
        <w:spacing w:before="91" w:after="0" w:line="240" w:lineRule="auto"/>
        <w:ind w:right="363"/>
        <w:rPr>
          <w:rFonts w:ascii="Times New Roman" w:eastAsia="Times New Roman" w:hAnsi="Times New Roman" w:cs="Times New Roman"/>
          <w:sz w:val="24"/>
          <w:szCs w:val="24"/>
        </w:rPr>
      </w:pPr>
      <w:r w:rsidRPr="00E97133">
        <w:rPr>
          <w:rFonts w:ascii="Times New Roman" w:eastAsia="Times New Roman" w:hAnsi="Times New Roman" w:cs="Times New Roman"/>
          <w:sz w:val="24"/>
          <w:szCs w:val="24"/>
        </w:rPr>
        <w:t>Za činnost školní jídelny odpovídá ředitelka školy Miroslava Horáčková, tel.</w:t>
      </w:r>
      <w:r w:rsidR="00BD19C9" w:rsidRPr="00E97133">
        <w:rPr>
          <w:rFonts w:ascii="Times New Roman" w:eastAsia="Times New Roman" w:hAnsi="Times New Roman" w:cs="Times New Roman"/>
          <w:sz w:val="24"/>
          <w:szCs w:val="24"/>
        </w:rPr>
        <w:t xml:space="preserve"> </w:t>
      </w:r>
      <w:r w:rsidRPr="00E97133">
        <w:rPr>
          <w:rFonts w:ascii="Times New Roman" w:eastAsia="Times New Roman" w:hAnsi="Times New Roman" w:cs="Times New Roman"/>
          <w:sz w:val="24"/>
          <w:szCs w:val="24"/>
        </w:rPr>
        <w:t>544220858</w:t>
      </w:r>
    </w:p>
    <w:p w:rsidR="00E97133" w:rsidRPr="00E97133" w:rsidRDefault="00C74876" w:rsidP="00A950CF">
      <w:pPr>
        <w:pStyle w:val="Odstavecseseznamem"/>
        <w:numPr>
          <w:ilvl w:val="0"/>
          <w:numId w:val="30"/>
        </w:numPr>
        <w:spacing w:before="91" w:after="0" w:line="240" w:lineRule="auto"/>
        <w:ind w:right="363"/>
        <w:rPr>
          <w:rFonts w:ascii="Times New Roman" w:eastAsia="Times New Roman" w:hAnsi="Times New Roman" w:cs="Times New Roman"/>
          <w:sz w:val="24"/>
          <w:szCs w:val="24"/>
        </w:rPr>
      </w:pPr>
      <w:r w:rsidRPr="00E97133">
        <w:rPr>
          <w:rFonts w:ascii="Times New Roman" w:eastAsia="Times New Roman" w:hAnsi="Times New Roman" w:cs="Times New Roman"/>
          <w:sz w:val="24"/>
          <w:szCs w:val="24"/>
        </w:rPr>
        <w:t>Školní jídelna i školní kuchyně jsou v budově Mateřské školy. Vaří se zde i vydává jídlo pro děti z MŠ, a zaměstnance školy,</w:t>
      </w:r>
      <w:r w:rsidR="00A32DA3" w:rsidRPr="00E97133">
        <w:rPr>
          <w:rFonts w:ascii="Times New Roman" w:eastAsia="Times New Roman" w:hAnsi="Times New Roman" w:cs="Times New Roman"/>
          <w:sz w:val="24"/>
          <w:szCs w:val="24"/>
        </w:rPr>
        <w:t xml:space="preserve"> </w:t>
      </w:r>
      <w:r w:rsidRPr="00E97133">
        <w:rPr>
          <w:rFonts w:ascii="Times New Roman" w:eastAsia="Times New Roman" w:hAnsi="Times New Roman" w:cs="Times New Roman"/>
          <w:sz w:val="24"/>
          <w:szCs w:val="24"/>
        </w:rPr>
        <w:t xml:space="preserve">obědy pro žáky ZŠ </w:t>
      </w:r>
      <w:r w:rsidR="00091BAF">
        <w:rPr>
          <w:rFonts w:ascii="Times New Roman" w:eastAsia="Times New Roman" w:hAnsi="Times New Roman" w:cs="Times New Roman"/>
          <w:sz w:val="24"/>
          <w:szCs w:val="24"/>
        </w:rPr>
        <w:t xml:space="preserve">a jejich zaměstnance </w:t>
      </w:r>
      <w:r w:rsidRPr="00E97133">
        <w:rPr>
          <w:rFonts w:ascii="Times New Roman" w:eastAsia="Times New Roman" w:hAnsi="Times New Roman" w:cs="Times New Roman"/>
          <w:sz w:val="24"/>
          <w:szCs w:val="24"/>
        </w:rPr>
        <w:t>se odváží do výdejny Základní školy.</w:t>
      </w:r>
    </w:p>
    <w:p w:rsidR="00C74876" w:rsidRPr="00E97133" w:rsidRDefault="00C74876" w:rsidP="00E97133">
      <w:pPr>
        <w:pStyle w:val="Odstavecseseznamem"/>
        <w:numPr>
          <w:ilvl w:val="0"/>
          <w:numId w:val="30"/>
        </w:numPr>
        <w:spacing w:after="0" w:line="242" w:lineRule="auto"/>
        <w:ind w:right="238"/>
        <w:rPr>
          <w:rFonts w:ascii="Times New Roman" w:eastAsia="Times New Roman" w:hAnsi="Times New Roman" w:cs="Times New Roman"/>
          <w:spacing w:val="10"/>
          <w:sz w:val="24"/>
          <w:szCs w:val="24"/>
        </w:rPr>
      </w:pPr>
      <w:r w:rsidRPr="00E97133">
        <w:rPr>
          <w:rFonts w:ascii="Times New Roman" w:eastAsia="Times New Roman" w:hAnsi="Times New Roman" w:cs="Times New Roman"/>
          <w:spacing w:val="10"/>
          <w:sz w:val="24"/>
          <w:szCs w:val="24"/>
        </w:rPr>
        <w:t xml:space="preserve">Vnitřní řád školní jídelny je závazný pro všechny strávníky, zákonné zástupce a </w:t>
      </w:r>
    </w:p>
    <w:p w:rsidR="00E97133" w:rsidRPr="00E97133" w:rsidRDefault="00C74876" w:rsidP="00E97133">
      <w:pPr>
        <w:spacing w:after="0" w:line="242" w:lineRule="auto"/>
        <w:ind w:right="238" w:firstLine="360"/>
        <w:rPr>
          <w:rFonts w:ascii="Times New Roman" w:eastAsia="Times New Roman" w:hAnsi="Times New Roman" w:cs="Times New Roman"/>
          <w:spacing w:val="10"/>
          <w:sz w:val="24"/>
          <w:szCs w:val="24"/>
        </w:rPr>
      </w:pPr>
      <w:r w:rsidRPr="00E97133">
        <w:rPr>
          <w:rFonts w:ascii="Times New Roman" w:eastAsia="Times New Roman" w:hAnsi="Times New Roman" w:cs="Times New Roman"/>
          <w:spacing w:val="10"/>
          <w:sz w:val="24"/>
          <w:szCs w:val="24"/>
        </w:rPr>
        <w:t>zaměstnance školy.</w:t>
      </w:r>
    </w:p>
    <w:p w:rsidR="00577BC2" w:rsidRPr="00E97133" w:rsidRDefault="00C74876" w:rsidP="00D614EC">
      <w:pPr>
        <w:pStyle w:val="Odstavecseseznamem"/>
        <w:numPr>
          <w:ilvl w:val="0"/>
          <w:numId w:val="30"/>
        </w:numPr>
        <w:spacing w:after="0" w:line="242" w:lineRule="auto"/>
        <w:ind w:right="238"/>
        <w:rPr>
          <w:rFonts w:ascii="Times New Roman" w:eastAsia="Times New Roman" w:hAnsi="Times New Roman" w:cs="Times New Roman"/>
          <w:spacing w:val="10"/>
          <w:sz w:val="24"/>
          <w:szCs w:val="24"/>
        </w:rPr>
      </w:pPr>
      <w:r w:rsidRPr="00E97133">
        <w:rPr>
          <w:rFonts w:ascii="Times New Roman" w:eastAsia="Times New Roman" w:hAnsi="Times New Roman" w:cs="Times New Roman"/>
          <w:spacing w:val="10"/>
          <w:sz w:val="24"/>
          <w:szCs w:val="24"/>
        </w:rPr>
        <w:t xml:space="preserve">Provoz školní kuchyně a jídelny řídí </w:t>
      </w:r>
      <w:r w:rsidR="00D74680" w:rsidRPr="00E97133">
        <w:rPr>
          <w:rFonts w:ascii="Times New Roman" w:eastAsia="Times New Roman" w:hAnsi="Times New Roman" w:cs="Times New Roman"/>
          <w:spacing w:val="10"/>
          <w:sz w:val="24"/>
          <w:szCs w:val="24"/>
        </w:rPr>
        <w:t>Lucie Bílková</w:t>
      </w:r>
      <w:r w:rsidRPr="00E97133">
        <w:rPr>
          <w:rFonts w:ascii="Times New Roman" w:eastAsia="Times New Roman" w:hAnsi="Times New Roman" w:cs="Times New Roman"/>
          <w:spacing w:val="10"/>
          <w:sz w:val="24"/>
          <w:szCs w:val="24"/>
        </w:rPr>
        <w:t xml:space="preserve"> tel: 7</w:t>
      </w:r>
      <w:r w:rsidR="003F6953" w:rsidRPr="00E97133">
        <w:rPr>
          <w:rFonts w:ascii="Times New Roman" w:eastAsia="Times New Roman" w:hAnsi="Times New Roman" w:cs="Times New Roman"/>
          <w:spacing w:val="10"/>
          <w:sz w:val="24"/>
          <w:szCs w:val="24"/>
        </w:rPr>
        <w:t>34 677 056</w:t>
      </w:r>
      <w:r w:rsidRPr="00E97133">
        <w:rPr>
          <w:rFonts w:ascii="Times New Roman" w:eastAsia="Times New Roman" w:hAnsi="Times New Roman" w:cs="Times New Roman"/>
          <w:spacing w:val="10"/>
          <w:sz w:val="24"/>
          <w:szCs w:val="24"/>
        </w:rPr>
        <w:t>, která je přímo podřízená ředitelce školy.</w:t>
      </w:r>
    </w:p>
    <w:p w:rsidR="00C74876" w:rsidRPr="00E97133" w:rsidRDefault="00C74876" w:rsidP="00E97133">
      <w:pPr>
        <w:pStyle w:val="Odstavecseseznamem"/>
        <w:numPr>
          <w:ilvl w:val="0"/>
          <w:numId w:val="30"/>
        </w:numPr>
        <w:spacing w:after="0" w:line="242" w:lineRule="auto"/>
        <w:ind w:right="238"/>
        <w:rPr>
          <w:rFonts w:ascii="Times New Roman" w:eastAsia="Times New Roman" w:hAnsi="Times New Roman" w:cs="Times New Roman"/>
          <w:spacing w:val="10"/>
          <w:sz w:val="24"/>
          <w:szCs w:val="24"/>
          <w:u w:val="single"/>
        </w:rPr>
      </w:pPr>
      <w:r w:rsidRPr="00E97133">
        <w:rPr>
          <w:rFonts w:ascii="Times New Roman" w:eastAsia="Times New Roman" w:hAnsi="Times New Roman" w:cs="Times New Roman"/>
          <w:spacing w:val="10"/>
          <w:sz w:val="24"/>
          <w:szCs w:val="24"/>
        </w:rPr>
        <w:t>Vnitřní řád školní jídelny je zpracován v souladu s těmito zákony a vyhláškami:</w:t>
      </w:r>
    </w:p>
    <w:p w:rsidR="00C74876" w:rsidRPr="00C74876" w:rsidRDefault="00C74876" w:rsidP="00C74876">
      <w:pPr>
        <w:numPr>
          <w:ilvl w:val="1"/>
          <w:numId w:val="3"/>
        </w:numPr>
        <w:spacing w:before="100" w:beforeAutospacing="1" w:after="0" w:line="249" w:lineRule="atLeast"/>
        <w:rPr>
          <w:rFonts w:ascii="Times New Roman" w:eastAsia="Times New Roman" w:hAnsi="Times New Roman" w:cs="Times New Roman"/>
          <w:spacing w:val="10"/>
          <w:sz w:val="24"/>
          <w:szCs w:val="24"/>
        </w:rPr>
      </w:pPr>
      <w:r w:rsidRPr="00C74876">
        <w:rPr>
          <w:rFonts w:ascii="Times New Roman" w:eastAsia="Times New Roman" w:hAnsi="Times New Roman" w:cs="Times New Roman"/>
          <w:spacing w:val="10"/>
          <w:sz w:val="24"/>
          <w:szCs w:val="24"/>
        </w:rPr>
        <w:t>zákonem č.561/2004Sb., školský zákon,</w:t>
      </w:r>
    </w:p>
    <w:p w:rsidR="00C74876" w:rsidRPr="00C74876" w:rsidRDefault="00C74876" w:rsidP="00C74876">
      <w:pPr>
        <w:numPr>
          <w:ilvl w:val="1"/>
          <w:numId w:val="3"/>
        </w:numPr>
        <w:spacing w:before="100" w:beforeAutospacing="1" w:after="0" w:line="249" w:lineRule="atLeast"/>
        <w:rPr>
          <w:rFonts w:ascii="Times New Roman" w:eastAsia="Times New Roman" w:hAnsi="Times New Roman" w:cs="Times New Roman"/>
          <w:spacing w:val="10"/>
          <w:sz w:val="24"/>
          <w:szCs w:val="24"/>
        </w:rPr>
      </w:pPr>
      <w:r w:rsidRPr="00C74876">
        <w:rPr>
          <w:rFonts w:ascii="Times New Roman" w:eastAsia="Times New Roman" w:hAnsi="Times New Roman" w:cs="Times New Roman"/>
          <w:spacing w:val="10"/>
          <w:sz w:val="24"/>
          <w:szCs w:val="24"/>
        </w:rPr>
        <w:t>zákonem č. 258/2000 Sb., o ochraně veřejného zdraví,</w:t>
      </w:r>
    </w:p>
    <w:p w:rsidR="00C74876" w:rsidRPr="00C74876" w:rsidRDefault="00C74876" w:rsidP="00C74876">
      <w:pPr>
        <w:numPr>
          <w:ilvl w:val="1"/>
          <w:numId w:val="3"/>
        </w:numPr>
        <w:spacing w:after="0" w:line="249" w:lineRule="atLeast"/>
        <w:rPr>
          <w:rFonts w:ascii="Times New Roman" w:eastAsia="Times New Roman" w:hAnsi="Times New Roman" w:cs="Times New Roman"/>
          <w:spacing w:val="10"/>
          <w:sz w:val="24"/>
          <w:szCs w:val="24"/>
        </w:rPr>
      </w:pPr>
      <w:r w:rsidRPr="00C74876">
        <w:rPr>
          <w:rFonts w:ascii="Times New Roman" w:eastAsia="Times New Roman" w:hAnsi="Times New Roman" w:cs="Times New Roman"/>
          <w:spacing w:val="10"/>
          <w:sz w:val="24"/>
          <w:szCs w:val="24"/>
        </w:rPr>
        <w:t>zákonem č.</w:t>
      </w:r>
      <w:proofErr w:type="gramStart"/>
      <w:r w:rsidRPr="00C74876">
        <w:rPr>
          <w:rFonts w:ascii="Times New Roman" w:eastAsia="Times New Roman" w:hAnsi="Times New Roman" w:cs="Times New Roman"/>
          <w:spacing w:val="10"/>
          <w:sz w:val="24"/>
          <w:szCs w:val="24"/>
        </w:rPr>
        <w:t>250/2000Sb.,o rozpočtových</w:t>
      </w:r>
      <w:proofErr w:type="gramEnd"/>
      <w:r w:rsidRPr="00C74876">
        <w:rPr>
          <w:rFonts w:ascii="Times New Roman" w:eastAsia="Times New Roman" w:hAnsi="Times New Roman" w:cs="Times New Roman"/>
          <w:spacing w:val="10"/>
          <w:sz w:val="24"/>
          <w:szCs w:val="24"/>
        </w:rPr>
        <w:t xml:space="preserve"> pravidlech územních rozpočtů</w:t>
      </w:r>
    </w:p>
    <w:p w:rsidR="00C74876" w:rsidRPr="00C74876" w:rsidRDefault="00C74876" w:rsidP="00C74876">
      <w:pPr>
        <w:numPr>
          <w:ilvl w:val="1"/>
          <w:numId w:val="3"/>
        </w:numPr>
        <w:spacing w:before="100" w:beforeAutospacing="1" w:after="0" w:line="249" w:lineRule="atLeast"/>
        <w:rPr>
          <w:rFonts w:ascii="Times New Roman" w:eastAsia="Times New Roman" w:hAnsi="Times New Roman" w:cs="Times New Roman"/>
          <w:spacing w:val="10"/>
          <w:sz w:val="24"/>
          <w:szCs w:val="24"/>
        </w:rPr>
      </w:pPr>
      <w:r w:rsidRPr="00C74876">
        <w:rPr>
          <w:rFonts w:ascii="Times New Roman" w:eastAsia="Times New Roman" w:hAnsi="Times New Roman" w:cs="Times New Roman"/>
          <w:spacing w:val="10"/>
          <w:sz w:val="24"/>
          <w:szCs w:val="24"/>
        </w:rPr>
        <w:t>vyhláškou č.</w:t>
      </w:r>
      <w:proofErr w:type="gramStart"/>
      <w:r w:rsidRPr="00C74876">
        <w:rPr>
          <w:rFonts w:ascii="Times New Roman" w:eastAsia="Times New Roman" w:hAnsi="Times New Roman" w:cs="Times New Roman"/>
          <w:spacing w:val="10"/>
          <w:sz w:val="24"/>
          <w:szCs w:val="24"/>
        </w:rPr>
        <w:t>107/2005Sb.,o školním</w:t>
      </w:r>
      <w:proofErr w:type="gramEnd"/>
      <w:r w:rsidRPr="00C74876">
        <w:rPr>
          <w:rFonts w:ascii="Times New Roman" w:eastAsia="Times New Roman" w:hAnsi="Times New Roman" w:cs="Times New Roman"/>
          <w:spacing w:val="10"/>
          <w:sz w:val="24"/>
          <w:szCs w:val="24"/>
        </w:rPr>
        <w:t xml:space="preserve"> stravování.</w:t>
      </w:r>
    </w:p>
    <w:p w:rsidR="00C74876" w:rsidRPr="00C74876" w:rsidRDefault="00C74876" w:rsidP="00C74876">
      <w:pPr>
        <w:numPr>
          <w:ilvl w:val="1"/>
          <w:numId w:val="3"/>
        </w:numPr>
        <w:spacing w:after="0" w:line="240" w:lineRule="auto"/>
        <w:ind w:right="612"/>
        <w:rPr>
          <w:rFonts w:ascii="Times New Roman" w:eastAsia="Times New Roman" w:hAnsi="Times New Roman" w:cs="Times New Roman"/>
          <w:spacing w:val="10"/>
          <w:sz w:val="24"/>
          <w:szCs w:val="24"/>
        </w:rPr>
      </w:pPr>
      <w:r w:rsidRPr="00C74876">
        <w:rPr>
          <w:rFonts w:ascii="Times New Roman" w:eastAsia="Times New Roman" w:hAnsi="Times New Roman" w:cs="Times New Roman"/>
          <w:spacing w:val="10"/>
          <w:sz w:val="24"/>
          <w:szCs w:val="24"/>
        </w:rPr>
        <w:t>vyhláškou č. 137/2004 Sb., o hygienických požadavcích na stravovací služby a o zásadách osobní a provozní hygieny při činnostech epidemiologicky závažných,</w:t>
      </w:r>
    </w:p>
    <w:p w:rsidR="00BD19C9" w:rsidRDefault="00C74876" w:rsidP="00BD19C9">
      <w:pPr>
        <w:numPr>
          <w:ilvl w:val="1"/>
          <w:numId w:val="3"/>
        </w:numPr>
        <w:spacing w:before="100" w:beforeAutospacing="1" w:after="0" w:line="242" w:lineRule="auto"/>
        <w:ind w:right="397"/>
        <w:rPr>
          <w:rFonts w:ascii="Times New Roman" w:eastAsia="Times New Roman" w:hAnsi="Times New Roman" w:cs="Times New Roman"/>
          <w:spacing w:val="10"/>
          <w:sz w:val="24"/>
          <w:szCs w:val="24"/>
        </w:rPr>
      </w:pPr>
      <w:r w:rsidRPr="00C74876">
        <w:rPr>
          <w:rFonts w:ascii="Times New Roman" w:eastAsia="Times New Roman" w:hAnsi="Times New Roman" w:cs="Times New Roman"/>
          <w:spacing w:val="10"/>
          <w:sz w:val="24"/>
          <w:szCs w:val="24"/>
        </w:rPr>
        <w:t>vyhláškou č. 84/2005 Sb., o nákladech na závodní stravování a jejich úhradě v organizačních složkách státu a státních příspěvkových organizacích</w:t>
      </w:r>
    </w:p>
    <w:p w:rsidR="00BD19C9" w:rsidRPr="00BD19C9" w:rsidRDefault="00BD19C9" w:rsidP="00BD19C9">
      <w:pPr>
        <w:numPr>
          <w:ilvl w:val="1"/>
          <w:numId w:val="3"/>
        </w:numPr>
        <w:spacing w:before="100" w:beforeAutospacing="1" w:after="0" w:line="242" w:lineRule="auto"/>
        <w:ind w:right="397"/>
        <w:rPr>
          <w:rFonts w:ascii="Times New Roman" w:eastAsia="Times New Roman" w:hAnsi="Times New Roman" w:cs="Times New Roman"/>
          <w:spacing w:val="10"/>
          <w:sz w:val="24"/>
          <w:szCs w:val="24"/>
        </w:rPr>
      </w:pPr>
      <w:r w:rsidRPr="00BD19C9">
        <w:rPr>
          <w:rFonts w:ascii="Times New Roman" w:eastAsia="Times New Roman" w:hAnsi="Times New Roman" w:cs="Times New Roman"/>
          <w:sz w:val="24"/>
          <w:szCs w:val="24"/>
        </w:rPr>
        <w:lastRenderedPageBreak/>
        <w:t>Vyhláška o školním stravování ve znění novely č. 310/2025 Sb.</w:t>
      </w:r>
    </w:p>
    <w:p w:rsidR="00C74876" w:rsidRPr="00C74876" w:rsidRDefault="00C74876" w:rsidP="00E97133">
      <w:pPr>
        <w:spacing w:before="100" w:beforeAutospacing="1" w:after="0" w:line="240" w:lineRule="auto"/>
        <w:rPr>
          <w:rFonts w:ascii="Times New Roman" w:eastAsia="Times New Roman" w:hAnsi="Times New Roman" w:cs="Times New Roman"/>
          <w:spacing w:val="10"/>
          <w:sz w:val="24"/>
          <w:szCs w:val="24"/>
        </w:rPr>
      </w:pPr>
      <w:r w:rsidRPr="00C74876">
        <w:rPr>
          <w:rFonts w:ascii="Times New Roman" w:eastAsia="Times New Roman" w:hAnsi="Times New Roman" w:cs="Times New Roman"/>
          <w:spacing w:val="10"/>
          <w:sz w:val="24"/>
          <w:szCs w:val="24"/>
        </w:rPr>
        <w:t>7. Školní jídelna zajišťuje stravu pro:</w:t>
      </w:r>
    </w:p>
    <w:p w:rsidR="00C74876" w:rsidRPr="00C74876" w:rsidRDefault="00C74876" w:rsidP="00C74876">
      <w:pPr>
        <w:numPr>
          <w:ilvl w:val="1"/>
          <w:numId w:val="4"/>
        </w:numPr>
        <w:spacing w:before="100" w:beforeAutospacing="1" w:after="0" w:line="249" w:lineRule="atLeast"/>
        <w:rPr>
          <w:rFonts w:ascii="Times New Roman" w:eastAsia="Times New Roman" w:hAnsi="Times New Roman" w:cs="Times New Roman"/>
          <w:spacing w:val="10"/>
          <w:sz w:val="24"/>
          <w:szCs w:val="24"/>
        </w:rPr>
      </w:pPr>
      <w:r w:rsidRPr="00C74876">
        <w:rPr>
          <w:rFonts w:ascii="Times New Roman" w:eastAsia="Times New Roman" w:hAnsi="Times New Roman" w:cs="Times New Roman"/>
          <w:spacing w:val="10"/>
          <w:sz w:val="24"/>
          <w:szCs w:val="24"/>
        </w:rPr>
        <w:t>děti mateřsk</w:t>
      </w:r>
      <w:r w:rsidR="00A32DA3">
        <w:rPr>
          <w:rFonts w:ascii="Times New Roman" w:eastAsia="Times New Roman" w:hAnsi="Times New Roman" w:cs="Times New Roman"/>
          <w:spacing w:val="10"/>
          <w:sz w:val="24"/>
          <w:szCs w:val="24"/>
        </w:rPr>
        <w:t>é</w:t>
      </w:r>
      <w:r w:rsidRPr="00C74876">
        <w:rPr>
          <w:rFonts w:ascii="Times New Roman" w:eastAsia="Times New Roman" w:hAnsi="Times New Roman" w:cs="Times New Roman"/>
          <w:spacing w:val="10"/>
          <w:sz w:val="24"/>
          <w:szCs w:val="24"/>
        </w:rPr>
        <w:t xml:space="preserve"> </w:t>
      </w:r>
      <w:r w:rsidR="00A32DA3" w:rsidRPr="00C74876">
        <w:rPr>
          <w:rFonts w:ascii="Times New Roman" w:eastAsia="Times New Roman" w:hAnsi="Times New Roman" w:cs="Times New Roman"/>
          <w:spacing w:val="10"/>
          <w:sz w:val="24"/>
          <w:szCs w:val="24"/>
        </w:rPr>
        <w:t>škol</w:t>
      </w:r>
      <w:r w:rsidR="00A32DA3">
        <w:rPr>
          <w:rFonts w:ascii="Times New Roman" w:eastAsia="Times New Roman" w:hAnsi="Times New Roman" w:cs="Times New Roman"/>
          <w:spacing w:val="10"/>
          <w:sz w:val="24"/>
          <w:szCs w:val="24"/>
        </w:rPr>
        <w:t>y</w:t>
      </w:r>
      <w:r w:rsidR="00A32DA3" w:rsidRPr="00C74876">
        <w:rPr>
          <w:rFonts w:ascii="Times New Roman" w:eastAsia="Times New Roman" w:hAnsi="Times New Roman" w:cs="Times New Roman"/>
          <w:spacing w:val="10"/>
          <w:sz w:val="24"/>
          <w:szCs w:val="24"/>
        </w:rPr>
        <w:t xml:space="preserve"> – přesnídávky</w:t>
      </w:r>
      <w:r w:rsidRPr="00C74876">
        <w:rPr>
          <w:rFonts w:ascii="Times New Roman" w:eastAsia="Times New Roman" w:hAnsi="Times New Roman" w:cs="Times New Roman"/>
          <w:spacing w:val="10"/>
          <w:sz w:val="24"/>
          <w:szCs w:val="24"/>
        </w:rPr>
        <w:t>,</w:t>
      </w:r>
      <w:r w:rsidR="00A32DA3">
        <w:rPr>
          <w:rFonts w:ascii="Times New Roman" w:eastAsia="Times New Roman" w:hAnsi="Times New Roman" w:cs="Times New Roman"/>
          <w:spacing w:val="10"/>
          <w:sz w:val="24"/>
          <w:szCs w:val="24"/>
        </w:rPr>
        <w:t xml:space="preserve"> </w:t>
      </w:r>
      <w:r w:rsidRPr="00C74876">
        <w:rPr>
          <w:rFonts w:ascii="Times New Roman" w:eastAsia="Times New Roman" w:hAnsi="Times New Roman" w:cs="Times New Roman"/>
          <w:spacing w:val="10"/>
          <w:sz w:val="24"/>
          <w:szCs w:val="24"/>
        </w:rPr>
        <w:t>obědy,</w:t>
      </w:r>
      <w:r w:rsidR="00A32DA3">
        <w:rPr>
          <w:rFonts w:ascii="Times New Roman" w:eastAsia="Times New Roman" w:hAnsi="Times New Roman" w:cs="Times New Roman"/>
          <w:spacing w:val="10"/>
          <w:sz w:val="24"/>
          <w:szCs w:val="24"/>
        </w:rPr>
        <w:t xml:space="preserve"> </w:t>
      </w:r>
      <w:r w:rsidRPr="00C74876">
        <w:rPr>
          <w:rFonts w:ascii="Times New Roman" w:eastAsia="Times New Roman" w:hAnsi="Times New Roman" w:cs="Times New Roman"/>
          <w:spacing w:val="10"/>
          <w:sz w:val="24"/>
          <w:szCs w:val="24"/>
        </w:rPr>
        <w:t>svačiny</w:t>
      </w:r>
    </w:p>
    <w:p w:rsidR="00C74876" w:rsidRPr="00C74876" w:rsidRDefault="00A32DA3" w:rsidP="00C74876">
      <w:pPr>
        <w:numPr>
          <w:ilvl w:val="1"/>
          <w:numId w:val="4"/>
        </w:numPr>
        <w:spacing w:before="100" w:beforeAutospacing="1" w:after="0" w:line="249" w:lineRule="atLeast"/>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 xml:space="preserve">žáky základní </w:t>
      </w:r>
      <w:r w:rsidRPr="00C74876">
        <w:rPr>
          <w:rFonts w:ascii="Times New Roman" w:eastAsia="Times New Roman" w:hAnsi="Times New Roman" w:cs="Times New Roman"/>
          <w:spacing w:val="10"/>
          <w:sz w:val="24"/>
          <w:szCs w:val="24"/>
        </w:rPr>
        <w:t>škol</w:t>
      </w:r>
      <w:r>
        <w:rPr>
          <w:rFonts w:ascii="Times New Roman" w:eastAsia="Times New Roman" w:hAnsi="Times New Roman" w:cs="Times New Roman"/>
          <w:spacing w:val="10"/>
          <w:sz w:val="24"/>
          <w:szCs w:val="24"/>
        </w:rPr>
        <w:t>y</w:t>
      </w:r>
      <w:r w:rsidRPr="00C74876">
        <w:rPr>
          <w:rFonts w:ascii="Times New Roman" w:eastAsia="Times New Roman" w:hAnsi="Times New Roman" w:cs="Times New Roman"/>
          <w:spacing w:val="10"/>
          <w:sz w:val="24"/>
          <w:szCs w:val="24"/>
        </w:rPr>
        <w:t xml:space="preserve"> – obědy</w:t>
      </w:r>
    </w:p>
    <w:p w:rsidR="00C74876" w:rsidRPr="00C74876" w:rsidRDefault="00C74876" w:rsidP="00C74876">
      <w:pPr>
        <w:numPr>
          <w:ilvl w:val="1"/>
          <w:numId w:val="4"/>
        </w:numPr>
        <w:spacing w:before="6" w:after="0" w:line="240" w:lineRule="auto"/>
        <w:rPr>
          <w:rFonts w:ascii="Times New Roman" w:eastAsia="Times New Roman" w:hAnsi="Times New Roman" w:cs="Times New Roman"/>
          <w:spacing w:val="10"/>
          <w:sz w:val="24"/>
          <w:szCs w:val="24"/>
        </w:rPr>
      </w:pPr>
      <w:r w:rsidRPr="00C74876">
        <w:rPr>
          <w:rFonts w:ascii="Times New Roman" w:eastAsia="Times New Roman" w:hAnsi="Times New Roman" w:cs="Times New Roman"/>
          <w:spacing w:val="10"/>
          <w:sz w:val="24"/>
          <w:szCs w:val="24"/>
        </w:rPr>
        <w:t>zaměstnance základní a mateřsk</w:t>
      </w:r>
      <w:r w:rsidR="00A32DA3">
        <w:rPr>
          <w:rFonts w:ascii="Times New Roman" w:eastAsia="Times New Roman" w:hAnsi="Times New Roman" w:cs="Times New Roman"/>
          <w:spacing w:val="10"/>
          <w:sz w:val="24"/>
          <w:szCs w:val="24"/>
        </w:rPr>
        <w:t>é</w:t>
      </w:r>
      <w:r w:rsidRPr="00C74876">
        <w:rPr>
          <w:rFonts w:ascii="Times New Roman" w:eastAsia="Times New Roman" w:hAnsi="Times New Roman" w:cs="Times New Roman"/>
          <w:spacing w:val="10"/>
          <w:sz w:val="24"/>
          <w:szCs w:val="24"/>
        </w:rPr>
        <w:t xml:space="preserve"> škol</w:t>
      </w:r>
      <w:r w:rsidR="00A32DA3">
        <w:rPr>
          <w:rFonts w:ascii="Times New Roman" w:eastAsia="Times New Roman" w:hAnsi="Times New Roman" w:cs="Times New Roman"/>
          <w:spacing w:val="10"/>
          <w:sz w:val="24"/>
          <w:szCs w:val="24"/>
        </w:rPr>
        <w:t>y</w:t>
      </w:r>
      <w:r w:rsidRPr="00C74876">
        <w:rPr>
          <w:rFonts w:ascii="Times New Roman" w:eastAsia="Times New Roman" w:hAnsi="Times New Roman" w:cs="Times New Roman"/>
          <w:spacing w:val="10"/>
          <w:sz w:val="24"/>
          <w:szCs w:val="24"/>
        </w:rPr>
        <w:t xml:space="preserve"> </w:t>
      </w:r>
      <w:r w:rsidR="00A32DA3" w:rsidRPr="00C74876">
        <w:rPr>
          <w:rFonts w:ascii="Times New Roman" w:eastAsia="Times New Roman" w:hAnsi="Times New Roman" w:cs="Times New Roman"/>
          <w:spacing w:val="10"/>
          <w:sz w:val="24"/>
          <w:szCs w:val="24"/>
        </w:rPr>
        <w:t>–</w:t>
      </w:r>
      <w:r w:rsidR="00A32DA3">
        <w:rPr>
          <w:rFonts w:ascii="Times New Roman" w:eastAsia="Times New Roman" w:hAnsi="Times New Roman" w:cs="Times New Roman"/>
          <w:spacing w:val="10"/>
          <w:sz w:val="24"/>
          <w:szCs w:val="24"/>
        </w:rPr>
        <w:t xml:space="preserve"> </w:t>
      </w:r>
      <w:r w:rsidRPr="00C74876">
        <w:rPr>
          <w:rFonts w:ascii="Times New Roman" w:eastAsia="Times New Roman" w:hAnsi="Times New Roman" w:cs="Times New Roman"/>
          <w:spacing w:val="10"/>
          <w:sz w:val="24"/>
          <w:szCs w:val="24"/>
        </w:rPr>
        <w:t>obědy</w:t>
      </w:r>
    </w:p>
    <w:p w:rsidR="00C74876" w:rsidRDefault="00C74876" w:rsidP="00C74876">
      <w:pPr>
        <w:spacing w:before="6" w:after="0" w:line="240" w:lineRule="auto"/>
        <w:rPr>
          <w:rFonts w:ascii="Times New Roman" w:eastAsia="Times New Roman" w:hAnsi="Times New Roman" w:cs="Times New Roman"/>
          <w:spacing w:val="10"/>
          <w:sz w:val="24"/>
          <w:szCs w:val="24"/>
        </w:rPr>
      </w:pPr>
    </w:p>
    <w:p w:rsidR="00D30C73" w:rsidRPr="00D30C73" w:rsidRDefault="00D30C73" w:rsidP="00D30C73">
      <w:pPr>
        <w:spacing w:before="6" w:after="0" w:line="240" w:lineRule="auto"/>
        <w:rPr>
          <w:rFonts w:ascii="Times New Roman" w:eastAsia="Times New Roman" w:hAnsi="Times New Roman" w:cs="Times New Roman"/>
          <w:b/>
          <w:spacing w:val="10"/>
          <w:sz w:val="32"/>
          <w:szCs w:val="32"/>
          <w:u w:val="single"/>
        </w:rPr>
      </w:pPr>
      <w:proofErr w:type="gramStart"/>
      <w:r w:rsidRPr="00D30C73">
        <w:rPr>
          <w:rFonts w:ascii="Times New Roman" w:eastAsia="Times New Roman" w:hAnsi="Times New Roman" w:cs="Times New Roman"/>
          <w:b/>
          <w:spacing w:val="10"/>
          <w:sz w:val="32"/>
          <w:szCs w:val="32"/>
          <w:u w:val="single"/>
        </w:rPr>
        <w:t>2.Působnost</w:t>
      </w:r>
      <w:proofErr w:type="gramEnd"/>
      <w:r w:rsidRPr="00D30C73">
        <w:rPr>
          <w:rFonts w:ascii="Times New Roman" w:eastAsia="Times New Roman" w:hAnsi="Times New Roman" w:cs="Times New Roman"/>
          <w:b/>
          <w:spacing w:val="10"/>
          <w:sz w:val="32"/>
          <w:szCs w:val="32"/>
          <w:u w:val="single"/>
        </w:rPr>
        <w:t xml:space="preserve"> a zásady řádu</w:t>
      </w:r>
    </w:p>
    <w:p w:rsidR="00D30C73" w:rsidRPr="00D30C73" w:rsidRDefault="00D30C73" w:rsidP="00D30C73">
      <w:pPr>
        <w:spacing w:before="6" w:after="0" w:line="240" w:lineRule="auto"/>
        <w:rPr>
          <w:rFonts w:ascii="Times New Roman" w:eastAsia="Times New Roman" w:hAnsi="Times New Roman" w:cs="Times New Roman"/>
          <w:spacing w:val="10"/>
          <w:sz w:val="24"/>
          <w:szCs w:val="24"/>
        </w:rPr>
      </w:pPr>
    </w:p>
    <w:p w:rsidR="00D30C73" w:rsidRPr="00D30C73" w:rsidRDefault="00091BAF" w:rsidP="00D30C73">
      <w:pPr>
        <w:spacing w:before="6" w:after="0" w:line="240" w:lineRule="auto"/>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2</w:t>
      </w:r>
      <w:r w:rsidR="00D30C73" w:rsidRPr="00D30C73">
        <w:rPr>
          <w:rFonts w:ascii="Times New Roman" w:eastAsia="Times New Roman" w:hAnsi="Times New Roman" w:cs="Times New Roman"/>
          <w:spacing w:val="10"/>
          <w:sz w:val="24"/>
          <w:szCs w:val="24"/>
        </w:rPr>
        <w:t xml:space="preserve">. 1 Školní stravování je poskytováno žákům dle zákona č. 561/2004 Sb., o předškolním, základním, středním, vyšším odborném a jiném vzdělávání (školský zákon), ve znění pozdějších předpisů, a vyhlášky č. 107/2005 Sb., o školním stravování. Školní jídelna zabezpečuje také stravování zaměstnanců a cizích strávníků. </w:t>
      </w:r>
    </w:p>
    <w:p w:rsidR="00D30C73" w:rsidRPr="00D30C73" w:rsidRDefault="00D30C73" w:rsidP="00D30C73">
      <w:pPr>
        <w:spacing w:before="6" w:after="0" w:line="240" w:lineRule="auto"/>
        <w:rPr>
          <w:rFonts w:ascii="Times New Roman" w:eastAsia="Times New Roman" w:hAnsi="Times New Roman" w:cs="Times New Roman"/>
          <w:spacing w:val="10"/>
          <w:sz w:val="24"/>
          <w:szCs w:val="24"/>
        </w:rPr>
      </w:pPr>
    </w:p>
    <w:p w:rsidR="00D30C73" w:rsidRDefault="00091BAF" w:rsidP="00D30C73">
      <w:pPr>
        <w:spacing w:before="6" w:after="0" w:line="240" w:lineRule="auto"/>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2</w:t>
      </w:r>
      <w:r w:rsidR="00D30C73" w:rsidRPr="00D30C73">
        <w:rPr>
          <w:rFonts w:ascii="Times New Roman" w:eastAsia="Times New Roman" w:hAnsi="Times New Roman" w:cs="Times New Roman"/>
          <w:spacing w:val="10"/>
          <w:sz w:val="24"/>
          <w:szCs w:val="24"/>
        </w:rPr>
        <w:t xml:space="preserve">. 2 Vnitřní řád vzniká na dobu neurčitou, je závazná pro všechny zaměstnance </w:t>
      </w:r>
      <w:proofErr w:type="gramStart"/>
      <w:r w:rsidR="00D30C73" w:rsidRPr="00D30C73">
        <w:rPr>
          <w:rFonts w:ascii="Times New Roman" w:eastAsia="Times New Roman" w:hAnsi="Times New Roman" w:cs="Times New Roman"/>
          <w:spacing w:val="10"/>
          <w:sz w:val="24"/>
          <w:szCs w:val="24"/>
        </w:rPr>
        <w:t>organizace,  je</w:t>
      </w:r>
      <w:proofErr w:type="gramEnd"/>
      <w:r w:rsidR="00D30C73" w:rsidRPr="00D30C73">
        <w:rPr>
          <w:rFonts w:ascii="Times New Roman" w:eastAsia="Times New Roman" w:hAnsi="Times New Roman" w:cs="Times New Roman"/>
          <w:spacing w:val="10"/>
          <w:sz w:val="24"/>
          <w:szCs w:val="24"/>
        </w:rPr>
        <w:t xml:space="preserve"> přístupný všem strávníkům.</w:t>
      </w:r>
    </w:p>
    <w:p w:rsidR="00D30C73" w:rsidRDefault="00D30C73" w:rsidP="00D30C73">
      <w:pPr>
        <w:spacing w:before="6" w:after="0" w:line="240" w:lineRule="auto"/>
        <w:rPr>
          <w:rFonts w:ascii="Times New Roman" w:eastAsia="Times New Roman" w:hAnsi="Times New Roman" w:cs="Times New Roman"/>
          <w:spacing w:val="10"/>
          <w:sz w:val="24"/>
          <w:szCs w:val="24"/>
        </w:rPr>
      </w:pPr>
    </w:p>
    <w:p w:rsidR="00D30C73" w:rsidRPr="00D30C73" w:rsidRDefault="00D30C73" w:rsidP="00D30C73">
      <w:pPr>
        <w:rPr>
          <w:rFonts w:ascii="Times New Roman" w:hAnsi="Times New Roman" w:cs="Times New Roman"/>
          <w:b/>
          <w:bCs/>
          <w:sz w:val="32"/>
          <w:szCs w:val="32"/>
          <w:u w:val="single"/>
        </w:rPr>
      </w:pPr>
      <w:r>
        <w:rPr>
          <w:rFonts w:ascii="Times New Roman" w:hAnsi="Times New Roman" w:cs="Times New Roman"/>
          <w:b/>
          <w:bCs/>
          <w:sz w:val="32"/>
          <w:szCs w:val="32"/>
          <w:u w:val="single"/>
        </w:rPr>
        <w:t>3</w:t>
      </w:r>
      <w:r w:rsidRPr="00D30C73">
        <w:rPr>
          <w:rFonts w:ascii="Times New Roman" w:hAnsi="Times New Roman" w:cs="Times New Roman"/>
          <w:b/>
          <w:bCs/>
          <w:sz w:val="32"/>
          <w:szCs w:val="32"/>
          <w:u w:val="single"/>
        </w:rPr>
        <w:t>. Podrobnosti k výkonu práv a povinností strávníků a zákonných zástupců žáků</w:t>
      </w:r>
    </w:p>
    <w:p w:rsidR="00D30C73" w:rsidRPr="00D30C73" w:rsidRDefault="00D30C73" w:rsidP="00D30C73">
      <w:pPr>
        <w:spacing w:before="6" w:after="0" w:line="240" w:lineRule="auto"/>
        <w:rPr>
          <w:rFonts w:ascii="Times New Roman" w:eastAsia="Times New Roman" w:hAnsi="Times New Roman" w:cs="Times New Roman"/>
          <w:b/>
          <w:spacing w:val="10"/>
          <w:sz w:val="24"/>
          <w:szCs w:val="24"/>
        </w:rPr>
      </w:pPr>
      <w:r w:rsidRPr="00D30C73">
        <w:rPr>
          <w:rFonts w:ascii="Times New Roman" w:eastAsia="Times New Roman" w:hAnsi="Times New Roman" w:cs="Times New Roman"/>
          <w:b/>
          <w:spacing w:val="10"/>
          <w:sz w:val="24"/>
          <w:szCs w:val="24"/>
        </w:rPr>
        <w:t xml:space="preserve">3.1 Práva strávníků </w:t>
      </w:r>
    </w:p>
    <w:p w:rsidR="00D30C73" w:rsidRPr="00D30C73" w:rsidRDefault="00D30C73" w:rsidP="00D30C73">
      <w:pPr>
        <w:pStyle w:val="Odstavecseseznamem"/>
        <w:numPr>
          <w:ilvl w:val="0"/>
          <w:numId w:val="33"/>
        </w:numPr>
        <w:spacing w:before="6" w:after="0" w:line="240" w:lineRule="auto"/>
        <w:rPr>
          <w:rFonts w:ascii="Times New Roman" w:eastAsia="Times New Roman" w:hAnsi="Times New Roman" w:cs="Times New Roman"/>
          <w:spacing w:val="10"/>
          <w:sz w:val="24"/>
          <w:szCs w:val="24"/>
        </w:rPr>
      </w:pPr>
      <w:r w:rsidRPr="00D30C73">
        <w:rPr>
          <w:rFonts w:ascii="Times New Roman" w:eastAsia="Times New Roman" w:hAnsi="Times New Roman" w:cs="Times New Roman"/>
          <w:spacing w:val="10"/>
          <w:sz w:val="24"/>
          <w:szCs w:val="24"/>
        </w:rPr>
        <w:t>využívat stravovací služby</w:t>
      </w:r>
    </w:p>
    <w:p w:rsidR="00D30C73" w:rsidRPr="00D30C73" w:rsidRDefault="00D30C73" w:rsidP="00D30C73">
      <w:pPr>
        <w:pStyle w:val="Odstavecseseznamem"/>
        <w:numPr>
          <w:ilvl w:val="0"/>
          <w:numId w:val="33"/>
        </w:numPr>
        <w:spacing w:before="6" w:after="0" w:line="240" w:lineRule="auto"/>
        <w:rPr>
          <w:rFonts w:ascii="Times New Roman" w:eastAsia="Times New Roman" w:hAnsi="Times New Roman" w:cs="Times New Roman"/>
          <w:spacing w:val="10"/>
          <w:sz w:val="24"/>
          <w:szCs w:val="24"/>
        </w:rPr>
      </w:pPr>
      <w:r w:rsidRPr="00D30C73">
        <w:rPr>
          <w:rFonts w:ascii="Times New Roman" w:eastAsia="Times New Roman" w:hAnsi="Times New Roman" w:cs="Times New Roman"/>
          <w:spacing w:val="10"/>
          <w:sz w:val="24"/>
          <w:szCs w:val="24"/>
        </w:rPr>
        <w:t xml:space="preserve">mít přístup k informacím o nabízených stravovacích službách, </w:t>
      </w:r>
    </w:p>
    <w:p w:rsidR="00D30C73" w:rsidRPr="00D30C73" w:rsidRDefault="00D30C73" w:rsidP="00D30C73">
      <w:pPr>
        <w:pStyle w:val="Odstavecseseznamem"/>
        <w:numPr>
          <w:ilvl w:val="0"/>
          <w:numId w:val="33"/>
        </w:numPr>
        <w:spacing w:before="6" w:line="240" w:lineRule="auto"/>
        <w:rPr>
          <w:rFonts w:ascii="Times New Roman" w:eastAsia="Times New Roman" w:hAnsi="Times New Roman" w:cs="Times New Roman"/>
          <w:spacing w:val="10"/>
          <w:sz w:val="24"/>
          <w:szCs w:val="24"/>
        </w:rPr>
      </w:pPr>
      <w:r w:rsidRPr="00D30C73">
        <w:rPr>
          <w:rFonts w:ascii="Times New Roman" w:eastAsia="Times New Roman" w:hAnsi="Times New Roman" w:cs="Times New Roman"/>
          <w:spacing w:val="10"/>
          <w:sz w:val="24"/>
          <w:szCs w:val="24"/>
        </w:rPr>
        <w:t>na zajištění bezpečnosti a ochrany zdraví (alergeny, kvalitní suroviny, …).</w:t>
      </w:r>
    </w:p>
    <w:p w:rsidR="00C74876" w:rsidRPr="00C74876" w:rsidRDefault="00D30C73" w:rsidP="00C74876">
      <w:pPr>
        <w:spacing w:after="0" w:line="240" w:lineRule="auto"/>
        <w:ind w:left="113"/>
        <w:outlineLvl w:val="0"/>
        <w:rPr>
          <w:rFonts w:ascii="Times New Roman" w:eastAsia="Times New Roman" w:hAnsi="Times New Roman" w:cs="Times New Roman"/>
          <w:b/>
          <w:spacing w:val="10"/>
          <w:kern w:val="36"/>
          <w:sz w:val="24"/>
          <w:szCs w:val="24"/>
        </w:rPr>
      </w:pPr>
      <w:r>
        <w:rPr>
          <w:rFonts w:ascii="Times New Roman" w:eastAsia="Times New Roman" w:hAnsi="Times New Roman" w:cs="Times New Roman"/>
          <w:b/>
          <w:spacing w:val="10"/>
          <w:kern w:val="36"/>
          <w:sz w:val="24"/>
          <w:szCs w:val="24"/>
        </w:rPr>
        <w:t xml:space="preserve">3.2 </w:t>
      </w:r>
      <w:r w:rsidR="00C74876" w:rsidRPr="00C74876">
        <w:rPr>
          <w:rFonts w:ascii="Times New Roman" w:eastAsia="Times New Roman" w:hAnsi="Times New Roman" w:cs="Times New Roman"/>
          <w:b/>
          <w:spacing w:val="10"/>
          <w:kern w:val="36"/>
          <w:sz w:val="24"/>
          <w:szCs w:val="24"/>
        </w:rPr>
        <w:t>Práva a povinnosti žáků</w:t>
      </w:r>
      <w:r w:rsidR="00A21D6A" w:rsidRPr="00A21D6A">
        <w:rPr>
          <w:rFonts w:ascii="Times New Roman" w:eastAsia="Times New Roman" w:hAnsi="Times New Roman" w:cs="Times New Roman"/>
          <w:b/>
          <w:spacing w:val="10"/>
          <w:kern w:val="36"/>
          <w:sz w:val="24"/>
          <w:szCs w:val="24"/>
        </w:rPr>
        <w:t>:</w:t>
      </w:r>
    </w:p>
    <w:p w:rsidR="00C74876" w:rsidRPr="00C74876" w:rsidRDefault="00C74876" w:rsidP="00C74876">
      <w:pPr>
        <w:numPr>
          <w:ilvl w:val="0"/>
          <w:numId w:val="5"/>
        </w:numPr>
        <w:spacing w:before="147" w:after="0" w:line="249" w:lineRule="atLeast"/>
        <w:rPr>
          <w:rFonts w:ascii="Times New Roman" w:eastAsia="Times New Roman" w:hAnsi="Times New Roman" w:cs="Times New Roman"/>
          <w:spacing w:val="10"/>
          <w:sz w:val="24"/>
          <w:szCs w:val="24"/>
        </w:rPr>
      </w:pPr>
      <w:r w:rsidRPr="00C74876">
        <w:rPr>
          <w:rFonts w:ascii="Times New Roman" w:eastAsia="Times New Roman" w:hAnsi="Times New Roman" w:cs="Times New Roman"/>
          <w:spacing w:val="10"/>
          <w:sz w:val="24"/>
          <w:szCs w:val="24"/>
        </w:rPr>
        <w:t>žák je povinen řídit se pokyny pedagogického dohledu</w:t>
      </w:r>
    </w:p>
    <w:p w:rsidR="00C74876" w:rsidRPr="00C74876" w:rsidRDefault="00C74876" w:rsidP="00C74876">
      <w:pPr>
        <w:numPr>
          <w:ilvl w:val="0"/>
          <w:numId w:val="5"/>
        </w:numPr>
        <w:spacing w:before="100" w:beforeAutospacing="1" w:after="0" w:line="249" w:lineRule="atLeast"/>
        <w:rPr>
          <w:rFonts w:ascii="Times New Roman" w:eastAsia="Times New Roman" w:hAnsi="Times New Roman" w:cs="Times New Roman"/>
          <w:spacing w:val="10"/>
          <w:sz w:val="24"/>
          <w:szCs w:val="24"/>
        </w:rPr>
      </w:pPr>
      <w:r w:rsidRPr="00C74876">
        <w:rPr>
          <w:rFonts w:ascii="Times New Roman" w:eastAsia="Times New Roman" w:hAnsi="Times New Roman" w:cs="Times New Roman"/>
          <w:spacing w:val="10"/>
          <w:sz w:val="24"/>
          <w:szCs w:val="24"/>
        </w:rPr>
        <w:t>pokud je žák přítomen ve ŠJ, je povinen mít uhrazené stravné</w:t>
      </w:r>
    </w:p>
    <w:p w:rsidR="00C74876" w:rsidRPr="00C74876" w:rsidRDefault="00C74876" w:rsidP="00C74876">
      <w:pPr>
        <w:numPr>
          <w:ilvl w:val="0"/>
          <w:numId w:val="5"/>
        </w:numPr>
        <w:spacing w:after="0" w:line="240" w:lineRule="auto"/>
        <w:ind w:right="618"/>
        <w:rPr>
          <w:rFonts w:ascii="Times New Roman" w:eastAsia="Times New Roman" w:hAnsi="Times New Roman" w:cs="Times New Roman"/>
          <w:spacing w:val="10"/>
          <w:sz w:val="24"/>
          <w:szCs w:val="24"/>
        </w:rPr>
      </w:pPr>
      <w:r w:rsidRPr="00C74876">
        <w:rPr>
          <w:rFonts w:ascii="Times New Roman" w:eastAsia="Times New Roman" w:hAnsi="Times New Roman" w:cs="Times New Roman"/>
          <w:spacing w:val="10"/>
          <w:sz w:val="24"/>
          <w:szCs w:val="24"/>
        </w:rPr>
        <w:t>žák je povinen použité nádobí po konzumaci oběda odnést na odkládací stůl a zanechat své místo čisté</w:t>
      </w:r>
    </w:p>
    <w:p w:rsidR="00C74876" w:rsidRPr="00C74876" w:rsidRDefault="00C74876" w:rsidP="00C74876">
      <w:pPr>
        <w:numPr>
          <w:ilvl w:val="0"/>
          <w:numId w:val="5"/>
        </w:numPr>
        <w:spacing w:before="100" w:beforeAutospacing="1" w:after="0" w:line="249" w:lineRule="atLeast"/>
        <w:rPr>
          <w:rFonts w:ascii="Times New Roman" w:eastAsia="Times New Roman" w:hAnsi="Times New Roman" w:cs="Times New Roman"/>
          <w:spacing w:val="10"/>
          <w:sz w:val="24"/>
          <w:szCs w:val="24"/>
        </w:rPr>
      </w:pPr>
      <w:r w:rsidRPr="00C74876">
        <w:rPr>
          <w:rFonts w:ascii="Times New Roman" w:eastAsia="Times New Roman" w:hAnsi="Times New Roman" w:cs="Times New Roman"/>
          <w:spacing w:val="10"/>
          <w:sz w:val="24"/>
          <w:szCs w:val="24"/>
        </w:rPr>
        <w:t>žák má právo na výdej všech chodů oběda dle jídelního lístku</w:t>
      </w:r>
    </w:p>
    <w:p w:rsidR="00C74876" w:rsidRPr="00C74876" w:rsidRDefault="00C74876" w:rsidP="00C74876">
      <w:pPr>
        <w:numPr>
          <w:ilvl w:val="0"/>
          <w:numId w:val="5"/>
        </w:numPr>
        <w:spacing w:before="100" w:beforeAutospacing="1" w:after="0" w:line="249" w:lineRule="atLeast"/>
        <w:rPr>
          <w:rFonts w:ascii="Times New Roman" w:eastAsia="Times New Roman" w:hAnsi="Times New Roman" w:cs="Times New Roman"/>
          <w:spacing w:val="10"/>
          <w:sz w:val="24"/>
          <w:szCs w:val="24"/>
        </w:rPr>
      </w:pPr>
      <w:r w:rsidRPr="00C74876">
        <w:rPr>
          <w:rFonts w:ascii="Times New Roman" w:eastAsia="Times New Roman" w:hAnsi="Times New Roman" w:cs="Times New Roman"/>
          <w:spacing w:val="10"/>
          <w:sz w:val="24"/>
          <w:szCs w:val="24"/>
        </w:rPr>
        <w:t>žák má právo oběd zkonzumovat v hygienicky nezávadném a bezpečném prostředí</w:t>
      </w:r>
    </w:p>
    <w:p w:rsidR="00C74876" w:rsidRPr="00C74876" w:rsidRDefault="00C74876" w:rsidP="00C74876">
      <w:pPr>
        <w:numPr>
          <w:ilvl w:val="0"/>
          <w:numId w:val="5"/>
        </w:numPr>
        <w:spacing w:after="0" w:line="240" w:lineRule="auto"/>
        <w:rPr>
          <w:rFonts w:ascii="Times New Roman" w:eastAsia="Times New Roman" w:hAnsi="Times New Roman" w:cs="Times New Roman"/>
          <w:spacing w:val="10"/>
          <w:sz w:val="24"/>
          <w:szCs w:val="24"/>
        </w:rPr>
      </w:pPr>
      <w:r w:rsidRPr="00C74876">
        <w:rPr>
          <w:rFonts w:ascii="Times New Roman" w:eastAsia="Times New Roman" w:hAnsi="Times New Roman" w:cs="Times New Roman"/>
          <w:spacing w:val="10"/>
          <w:sz w:val="24"/>
          <w:szCs w:val="24"/>
        </w:rPr>
        <w:t xml:space="preserve">žák má právo první den neplánované nepřítomnosti na vyzvednutí oběda do </w:t>
      </w:r>
      <w:proofErr w:type="spellStart"/>
      <w:r w:rsidRPr="00C74876">
        <w:rPr>
          <w:rFonts w:ascii="Times New Roman" w:eastAsia="Times New Roman" w:hAnsi="Times New Roman" w:cs="Times New Roman"/>
          <w:spacing w:val="10"/>
          <w:sz w:val="24"/>
          <w:szCs w:val="24"/>
        </w:rPr>
        <w:t>jídlonosiče</w:t>
      </w:r>
      <w:proofErr w:type="spellEnd"/>
    </w:p>
    <w:p w:rsidR="00D74680" w:rsidRPr="00D30C73" w:rsidRDefault="00C74876" w:rsidP="00D30C73">
      <w:pPr>
        <w:numPr>
          <w:ilvl w:val="0"/>
          <w:numId w:val="5"/>
        </w:numPr>
        <w:spacing w:before="100" w:beforeAutospacing="1" w:after="0" w:line="240" w:lineRule="auto"/>
        <w:rPr>
          <w:rFonts w:ascii="Times New Roman" w:eastAsia="Times New Roman" w:hAnsi="Times New Roman" w:cs="Times New Roman"/>
          <w:spacing w:val="10"/>
          <w:sz w:val="28"/>
          <w:szCs w:val="28"/>
        </w:rPr>
      </w:pPr>
      <w:r w:rsidRPr="00D74680">
        <w:rPr>
          <w:rFonts w:ascii="Times New Roman" w:eastAsia="Times New Roman" w:hAnsi="Times New Roman" w:cs="Times New Roman"/>
          <w:spacing w:val="10"/>
          <w:sz w:val="24"/>
          <w:szCs w:val="24"/>
        </w:rPr>
        <w:t xml:space="preserve">žák má právo </w:t>
      </w:r>
      <w:r w:rsidR="00BD19C9">
        <w:rPr>
          <w:rFonts w:ascii="Times New Roman" w:eastAsia="Times New Roman" w:hAnsi="Times New Roman" w:cs="Times New Roman"/>
          <w:spacing w:val="10"/>
          <w:sz w:val="24"/>
          <w:szCs w:val="24"/>
        </w:rPr>
        <w:t>odhlásit si oběd den předem do13:</w:t>
      </w:r>
      <w:r w:rsidRPr="00D74680">
        <w:rPr>
          <w:rFonts w:ascii="Times New Roman" w:eastAsia="Times New Roman" w:hAnsi="Times New Roman" w:cs="Times New Roman"/>
          <w:spacing w:val="10"/>
          <w:sz w:val="24"/>
          <w:szCs w:val="24"/>
        </w:rPr>
        <w:t>00hod</w:t>
      </w:r>
    </w:p>
    <w:p w:rsidR="00C74876" w:rsidRPr="00C74876" w:rsidRDefault="00D30C73" w:rsidP="00C74876">
      <w:pPr>
        <w:spacing w:before="176" w:after="0" w:line="240" w:lineRule="auto"/>
        <w:ind w:left="113"/>
        <w:outlineLvl w:val="0"/>
        <w:rPr>
          <w:rFonts w:ascii="Times New Roman" w:eastAsia="Times New Roman" w:hAnsi="Times New Roman" w:cs="Times New Roman"/>
          <w:b/>
          <w:spacing w:val="10"/>
          <w:kern w:val="36"/>
          <w:sz w:val="24"/>
          <w:szCs w:val="24"/>
        </w:rPr>
      </w:pPr>
      <w:r>
        <w:rPr>
          <w:rFonts w:ascii="Times New Roman" w:eastAsia="Times New Roman" w:hAnsi="Times New Roman" w:cs="Times New Roman"/>
          <w:b/>
          <w:spacing w:val="10"/>
          <w:kern w:val="36"/>
          <w:sz w:val="24"/>
          <w:szCs w:val="24"/>
        </w:rPr>
        <w:t xml:space="preserve">3.3 </w:t>
      </w:r>
      <w:r w:rsidR="00C74876" w:rsidRPr="00C74876">
        <w:rPr>
          <w:rFonts w:ascii="Times New Roman" w:eastAsia="Times New Roman" w:hAnsi="Times New Roman" w:cs="Times New Roman"/>
          <w:b/>
          <w:spacing w:val="10"/>
          <w:kern w:val="36"/>
          <w:sz w:val="24"/>
          <w:szCs w:val="24"/>
        </w:rPr>
        <w:t>Práva a povinnosti zákonných zástupců žáka</w:t>
      </w:r>
      <w:r w:rsidR="00A21D6A" w:rsidRPr="00290182">
        <w:rPr>
          <w:rFonts w:ascii="Times New Roman" w:eastAsia="Times New Roman" w:hAnsi="Times New Roman" w:cs="Times New Roman"/>
          <w:b/>
          <w:spacing w:val="10"/>
          <w:kern w:val="36"/>
          <w:sz w:val="24"/>
          <w:szCs w:val="24"/>
        </w:rPr>
        <w:t>:</w:t>
      </w:r>
    </w:p>
    <w:p w:rsidR="00C74876" w:rsidRPr="00C74876" w:rsidRDefault="00C74876" w:rsidP="00C74876">
      <w:pPr>
        <w:numPr>
          <w:ilvl w:val="0"/>
          <w:numId w:val="6"/>
        </w:numPr>
        <w:spacing w:before="147" w:after="0" w:line="249" w:lineRule="atLeast"/>
        <w:rPr>
          <w:rFonts w:ascii="Times New Roman" w:eastAsia="Times New Roman" w:hAnsi="Times New Roman" w:cs="Times New Roman"/>
          <w:spacing w:val="10"/>
          <w:sz w:val="24"/>
          <w:szCs w:val="24"/>
        </w:rPr>
      </w:pPr>
      <w:r w:rsidRPr="00C74876">
        <w:rPr>
          <w:rFonts w:ascii="Times New Roman" w:eastAsia="Times New Roman" w:hAnsi="Times New Roman" w:cs="Times New Roman"/>
          <w:spacing w:val="10"/>
          <w:sz w:val="24"/>
          <w:szCs w:val="24"/>
        </w:rPr>
        <w:t>zákonný zástupce je povinen uhradit stravné za své dítě předem</w:t>
      </w:r>
    </w:p>
    <w:p w:rsidR="00C74876" w:rsidRPr="00C74876" w:rsidRDefault="00C74876" w:rsidP="00C74876">
      <w:pPr>
        <w:numPr>
          <w:ilvl w:val="0"/>
          <w:numId w:val="6"/>
        </w:numPr>
        <w:spacing w:before="100" w:beforeAutospacing="1" w:after="0" w:line="249" w:lineRule="atLeast"/>
        <w:rPr>
          <w:rFonts w:ascii="Times New Roman" w:eastAsia="Times New Roman" w:hAnsi="Times New Roman" w:cs="Times New Roman"/>
          <w:spacing w:val="10"/>
          <w:sz w:val="24"/>
          <w:szCs w:val="24"/>
        </w:rPr>
      </w:pPr>
      <w:r w:rsidRPr="00C74876">
        <w:rPr>
          <w:rFonts w:ascii="Times New Roman" w:eastAsia="Times New Roman" w:hAnsi="Times New Roman" w:cs="Times New Roman"/>
          <w:spacing w:val="10"/>
          <w:sz w:val="24"/>
          <w:szCs w:val="24"/>
        </w:rPr>
        <w:t>zákonný zástupce je povinen odhlásit své dítě ze stravování v případě nepřítomnosti ve škole</w:t>
      </w:r>
    </w:p>
    <w:p w:rsidR="00C74876" w:rsidRPr="00C74876" w:rsidRDefault="00C74876" w:rsidP="00C74876">
      <w:pPr>
        <w:numPr>
          <w:ilvl w:val="0"/>
          <w:numId w:val="6"/>
        </w:numPr>
        <w:spacing w:after="0" w:line="249" w:lineRule="atLeast"/>
        <w:rPr>
          <w:rFonts w:ascii="Times New Roman" w:eastAsia="Times New Roman" w:hAnsi="Times New Roman" w:cs="Times New Roman"/>
          <w:spacing w:val="10"/>
          <w:sz w:val="24"/>
          <w:szCs w:val="24"/>
        </w:rPr>
      </w:pPr>
      <w:r w:rsidRPr="00C74876">
        <w:rPr>
          <w:rFonts w:ascii="Times New Roman" w:eastAsia="Times New Roman" w:hAnsi="Times New Roman" w:cs="Times New Roman"/>
          <w:spacing w:val="10"/>
          <w:sz w:val="24"/>
          <w:szCs w:val="24"/>
        </w:rPr>
        <w:t>zákonný zástupce je povinen aktualizovat údaje uvedené v přihlášce ke stravování</w:t>
      </w:r>
    </w:p>
    <w:p w:rsidR="00C74876" w:rsidRPr="00290182" w:rsidRDefault="00C74876" w:rsidP="00C74876">
      <w:pPr>
        <w:pStyle w:val="Normlnweb"/>
        <w:numPr>
          <w:ilvl w:val="0"/>
          <w:numId w:val="6"/>
        </w:numPr>
        <w:spacing w:line="249" w:lineRule="atLeast"/>
        <w:rPr>
          <w:spacing w:val="10"/>
        </w:rPr>
      </w:pPr>
      <w:r w:rsidRPr="00290182">
        <w:rPr>
          <w:spacing w:val="10"/>
        </w:rPr>
        <w:t>zákonný zástupce má právo na vrácení přeplatku stravného při ukončení stravování svého dítěte</w:t>
      </w:r>
    </w:p>
    <w:p w:rsidR="00C74876" w:rsidRDefault="00C74876" w:rsidP="00C74876">
      <w:pPr>
        <w:pStyle w:val="Normlnweb"/>
        <w:numPr>
          <w:ilvl w:val="0"/>
          <w:numId w:val="6"/>
        </w:numPr>
        <w:spacing w:before="0" w:beforeAutospacing="0"/>
        <w:ind w:right="641"/>
      </w:pPr>
      <w:r w:rsidRPr="00290182">
        <w:rPr>
          <w:spacing w:val="10"/>
        </w:rPr>
        <w:t xml:space="preserve">zákonný zástupce má právo na odebrání oběda do </w:t>
      </w:r>
      <w:proofErr w:type="spellStart"/>
      <w:r w:rsidRPr="00290182">
        <w:rPr>
          <w:spacing w:val="10"/>
        </w:rPr>
        <w:t>jídlonosiče</w:t>
      </w:r>
      <w:proofErr w:type="spellEnd"/>
      <w:r w:rsidRPr="00290182">
        <w:rPr>
          <w:spacing w:val="10"/>
        </w:rPr>
        <w:t xml:space="preserve"> pro své</w:t>
      </w:r>
      <w:r w:rsidRPr="00290182">
        <w:t xml:space="preserve"> dítě první den neplánované nepřítomnosti</w:t>
      </w:r>
    </w:p>
    <w:p w:rsidR="00D30C73" w:rsidRPr="00290182" w:rsidRDefault="00D30C73" w:rsidP="00D30C73">
      <w:pPr>
        <w:pStyle w:val="Normlnweb"/>
        <w:spacing w:before="0" w:beforeAutospacing="0"/>
        <w:ind w:left="720" w:right="641"/>
      </w:pPr>
    </w:p>
    <w:p w:rsidR="00D30C73" w:rsidRPr="00D30C73" w:rsidRDefault="005A0024" w:rsidP="00D30C73">
      <w:pPr>
        <w:rPr>
          <w:rFonts w:ascii="Times New Roman" w:hAnsi="Times New Roman" w:cs="Times New Roman"/>
          <w:b/>
          <w:bCs/>
          <w:sz w:val="32"/>
          <w:szCs w:val="32"/>
          <w:u w:val="single"/>
        </w:rPr>
      </w:pPr>
      <w:r>
        <w:rPr>
          <w:rFonts w:ascii="Times New Roman" w:hAnsi="Times New Roman" w:cs="Times New Roman"/>
          <w:b/>
          <w:bCs/>
          <w:sz w:val="32"/>
          <w:szCs w:val="32"/>
          <w:u w:val="single"/>
        </w:rPr>
        <w:lastRenderedPageBreak/>
        <w:t>4</w:t>
      </w:r>
      <w:r w:rsidR="00D30C73" w:rsidRPr="00D30C73">
        <w:rPr>
          <w:rFonts w:ascii="Times New Roman" w:hAnsi="Times New Roman" w:cs="Times New Roman"/>
          <w:b/>
          <w:bCs/>
          <w:sz w:val="32"/>
          <w:szCs w:val="32"/>
          <w:u w:val="single"/>
        </w:rPr>
        <w:t>. Vztahy strávníků a zákonných zástupců se zaměstnanci jídelny a pracovníky vykonávajícími dohled, podmínky zajištění bezpečnosti a ochrany zdraví strávníků</w:t>
      </w:r>
    </w:p>
    <w:p w:rsidR="00D30C73" w:rsidRPr="00D30C73" w:rsidRDefault="00D30C73" w:rsidP="00D30C73">
      <w:pPr>
        <w:pStyle w:val="Odstavecseseznamem"/>
        <w:numPr>
          <w:ilvl w:val="0"/>
          <w:numId w:val="36"/>
        </w:numPr>
        <w:overflowPunct w:val="0"/>
        <w:autoSpaceDE w:val="0"/>
        <w:autoSpaceDN w:val="0"/>
        <w:adjustRightInd w:val="0"/>
        <w:spacing w:after="0" w:line="240" w:lineRule="auto"/>
        <w:contextualSpacing w:val="0"/>
        <w:textAlignment w:val="baseline"/>
        <w:rPr>
          <w:rFonts w:ascii="Times New Roman" w:hAnsi="Times New Roman" w:cs="Times New Roman"/>
          <w:sz w:val="24"/>
          <w:szCs w:val="24"/>
        </w:rPr>
      </w:pPr>
      <w:r w:rsidRPr="00D30C73">
        <w:rPr>
          <w:rFonts w:ascii="Times New Roman" w:hAnsi="Times New Roman" w:cs="Times New Roman"/>
          <w:sz w:val="24"/>
          <w:szCs w:val="24"/>
        </w:rPr>
        <w:t>Osoby vykonávající dohled vydávají strávníkům pouze pokyny, které bezprostředně souvisí s plněním vnitřního řádu školní jídelny, zajišťují bezpečnost provozu.</w:t>
      </w:r>
    </w:p>
    <w:p w:rsidR="00D30C73" w:rsidRPr="00D30C73" w:rsidRDefault="00D30C73" w:rsidP="00D30C73">
      <w:pPr>
        <w:pStyle w:val="Normlnweb"/>
        <w:numPr>
          <w:ilvl w:val="0"/>
          <w:numId w:val="36"/>
        </w:numPr>
        <w:spacing w:before="0" w:beforeAutospacing="0"/>
        <w:textAlignment w:val="baseline"/>
        <w:rPr>
          <w:color w:val="000000"/>
        </w:rPr>
      </w:pPr>
      <w:r w:rsidRPr="00D30C73">
        <w:rPr>
          <w:color w:val="000000"/>
        </w:rPr>
        <w:t>po celou dobu provozu školní jídelny je bezpečnost zajištěna dohlížejícími osobami, zaměstnanci jídelny, nebo pedagogickými pracovníky, </w:t>
      </w:r>
    </w:p>
    <w:p w:rsidR="00D30C73" w:rsidRPr="00D30C73" w:rsidRDefault="00D30C73" w:rsidP="00D30C73">
      <w:pPr>
        <w:pStyle w:val="Normlnweb"/>
        <w:numPr>
          <w:ilvl w:val="0"/>
          <w:numId w:val="36"/>
        </w:numPr>
        <w:spacing w:before="0" w:beforeAutospacing="0"/>
        <w:textAlignment w:val="baseline"/>
        <w:rPr>
          <w:color w:val="000000"/>
        </w:rPr>
      </w:pPr>
      <w:r w:rsidRPr="00D30C73">
        <w:rPr>
          <w:color w:val="000000"/>
        </w:rPr>
        <w:t>strávníci jsou povinni chránit své zdraví, zdraví ostatních žáků, pracovníků školy i ostatních osob, </w:t>
      </w:r>
    </w:p>
    <w:p w:rsidR="00D30C73" w:rsidRPr="00D30C73" w:rsidRDefault="00D30C73" w:rsidP="00D30C73">
      <w:pPr>
        <w:pStyle w:val="Normlnweb"/>
        <w:numPr>
          <w:ilvl w:val="0"/>
          <w:numId w:val="36"/>
        </w:numPr>
        <w:spacing w:before="0" w:beforeAutospacing="0"/>
        <w:textAlignment w:val="baseline"/>
        <w:rPr>
          <w:color w:val="000000"/>
        </w:rPr>
      </w:pPr>
      <w:r w:rsidRPr="00D30C73">
        <w:rPr>
          <w:color w:val="000000"/>
        </w:rPr>
        <w:t>strávníci jsou seznamováni se zásadami bezpečnosti a ochrany zdraví, pravidly chování a hygieny. </w:t>
      </w:r>
    </w:p>
    <w:p w:rsidR="00D30C73" w:rsidRPr="00B64D4E" w:rsidRDefault="00D30C73" w:rsidP="00D30C73">
      <w:pPr>
        <w:pStyle w:val="Zkladntext"/>
        <w:rPr>
          <w:sz w:val="24"/>
          <w:szCs w:val="24"/>
        </w:rPr>
      </w:pPr>
    </w:p>
    <w:p w:rsidR="00D30C73" w:rsidRPr="00D30C73" w:rsidRDefault="005A0024" w:rsidP="00D30C73">
      <w:pPr>
        <w:rPr>
          <w:rFonts w:ascii="Times New Roman" w:hAnsi="Times New Roman" w:cs="Times New Roman"/>
          <w:b/>
          <w:bCs/>
          <w:sz w:val="32"/>
          <w:szCs w:val="32"/>
          <w:u w:val="single"/>
        </w:rPr>
      </w:pPr>
      <w:r>
        <w:rPr>
          <w:rFonts w:ascii="Times New Roman" w:hAnsi="Times New Roman" w:cs="Times New Roman"/>
          <w:b/>
          <w:bCs/>
          <w:sz w:val="32"/>
          <w:szCs w:val="32"/>
          <w:u w:val="single"/>
        </w:rPr>
        <w:t>5</w:t>
      </w:r>
      <w:r w:rsidR="00D30C73" w:rsidRPr="00D30C73">
        <w:rPr>
          <w:rFonts w:ascii="Times New Roman" w:hAnsi="Times New Roman" w:cs="Times New Roman"/>
          <w:b/>
          <w:bCs/>
          <w:sz w:val="32"/>
          <w:szCs w:val="32"/>
          <w:u w:val="single"/>
        </w:rPr>
        <w:t>. Pedagogický dohled</w:t>
      </w:r>
    </w:p>
    <w:p w:rsidR="00D30C73" w:rsidRPr="00D30C73" w:rsidRDefault="00D30C73" w:rsidP="00D30C73">
      <w:pPr>
        <w:pStyle w:val="Odstavecseseznamem"/>
        <w:numPr>
          <w:ilvl w:val="0"/>
          <w:numId w:val="35"/>
        </w:numPr>
        <w:overflowPunct w:val="0"/>
        <w:autoSpaceDE w:val="0"/>
        <w:autoSpaceDN w:val="0"/>
        <w:adjustRightInd w:val="0"/>
        <w:spacing w:after="0" w:line="240" w:lineRule="auto"/>
        <w:contextualSpacing w:val="0"/>
        <w:textAlignment w:val="baseline"/>
        <w:rPr>
          <w:rFonts w:ascii="Times New Roman" w:hAnsi="Times New Roman" w:cs="Times New Roman"/>
          <w:sz w:val="24"/>
          <w:szCs w:val="24"/>
        </w:rPr>
      </w:pPr>
      <w:r w:rsidRPr="00D30C73">
        <w:rPr>
          <w:rFonts w:ascii="Times New Roman" w:hAnsi="Times New Roman" w:cs="Times New Roman"/>
          <w:sz w:val="24"/>
          <w:szCs w:val="24"/>
        </w:rPr>
        <w:t>je zajišťován pedagogickým pracovníkem, který vykonává související pedagogickou činnost, </w:t>
      </w:r>
    </w:p>
    <w:p w:rsidR="00D30C73" w:rsidRPr="00D30C73" w:rsidRDefault="00D30C73" w:rsidP="00D30C73">
      <w:pPr>
        <w:pStyle w:val="Odstavecseseznamem"/>
        <w:numPr>
          <w:ilvl w:val="0"/>
          <w:numId w:val="35"/>
        </w:numPr>
        <w:overflowPunct w:val="0"/>
        <w:autoSpaceDE w:val="0"/>
        <w:autoSpaceDN w:val="0"/>
        <w:adjustRightInd w:val="0"/>
        <w:spacing w:after="0" w:line="240" w:lineRule="auto"/>
        <w:contextualSpacing w:val="0"/>
        <w:textAlignment w:val="baseline"/>
        <w:rPr>
          <w:rFonts w:ascii="Times New Roman" w:hAnsi="Times New Roman" w:cs="Times New Roman"/>
          <w:sz w:val="24"/>
          <w:szCs w:val="24"/>
        </w:rPr>
      </w:pPr>
      <w:r w:rsidRPr="00D30C73">
        <w:rPr>
          <w:rFonts w:ascii="Times New Roman" w:hAnsi="Times New Roman" w:cs="Times New Roman"/>
          <w:sz w:val="24"/>
          <w:szCs w:val="24"/>
        </w:rPr>
        <w:t>vydává pokyny k zajištění kázně žáků, hygienických a stravovacích návyků, dbá na dodržování pravidel společenského chování a stolování, </w:t>
      </w:r>
    </w:p>
    <w:p w:rsidR="00D30C73" w:rsidRPr="00D30C73" w:rsidRDefault="00D30C73" w:rsidP="00D30C73">
      <w:pPr>
        <w:pStyle w:val="Odstavecseseznamem"/>
        <w:numPr>
          <w:ilvl w:val="0"/>
          <w:numId w:val="35"/>
        </w:numPr>
        <w:overflowPunct w:val="0"/>
        <w:autoSpaceDE w:val="0"/>
        <w:autoSpaceDN w:val="0"/>
        <w:adjustRightInd w:val="0"/>
        <w:spacing w:after="0" w:line="240" w:lineRule="auto"/>
        <w:contextualSpacing w:val="0"/>
        <w:textAlignment w:val="baseline"/>
        <w:rPr>
          <w:rFonts w:ascii="Times New Roman" w:hAnsi="Times New Roman" w:cs="Times New Roman"/>
          <w:sz w:val="24"/>
          <w:szCs w:val="24"/>
        </w:rPr>
      </w:pPr>
      <w:r w:rsidRPr="00D30C73">
        <w:rPr>
          <w:rFonts w:ascii="Times New Roman" w:hAnsi="Times New Roman" w:cs="Times New Roman"/>
          <w:sz w:val="24"/>
          <w:szCs w:val="24"/>
        </w:rPr>
        <w:t>dbá o bezpečnost stravujících se, kontroluje odběr a konzumaci stravy z hlediska kulturnosti a hygieny, </w:t>
      </w:r>
    </w:p>
    <w:p w:rsidR="00D30C73" w:rsidRPr="00D30C73" w:rsidRDefault="00D30C73" w:rsidP="00D30C73">
      <w:pPr>
        <w:pStyle w:val="Odstavecseseznamem"/>
        <w:numPr>
          <w:ilvl w:val="0"/>
          <w:numId w:val="35"/>
        </w:numPr>
        <w:overflowPunct w:val="0"/>
        <w:autoSpaceDE w:val="0"/>
        <w:autoSpaceDN w:val="0"/>
        <w:adjustRightInd w:val="0"/>
        <w:spacing w:after="0" w:line="240" w:lineRule="auto"/>
        <w:contextualSpacing w:val="0"/>
        <w:textAlignment w:val="baseline"/>
        <w:rPr>
          <w:rFonts w:ascii="Times New Roman" w:hAnsi="Times New Roman" w:cs="Times New Roman"/>
          <w:sz w:val="24"/>
          <w:szCs w:val="24"/>
        </w:rPr>
      </w:pPr>
      <w:r w:rsidRPr="00D30C73">
        <w:rPr>
          <w:rFonts w:ascii="Times New Roman" w:hAnsi="Times New Roman" w:cs="Times New Roman"/>
          <w:sz w:val="24"/>
          <w:szCs w:val="24"/>
        </w:rPr>
        <w:t>zajišťuje potřebnou péči při každém úrazu, poranění či nehodě,</w:t>
      </w:r>
    </w:p>
    <w:p w:rsidR="00D30C73" w:rsidRPr="00D30C73" w:rsidRDefault="00D30C73" w:rsidP="00D30C73">
      <w:pPr>
        <w:pStyle w:val="Odstavecseseznamem"/>
        <w:numPr>
          <w:ilvl w:val="0"/>
          <w:numId w:val="35"/>
        </w:numPr>
        <w:overflowPunct w:val="0"/>
        <w:autoSpaceDE w:val="0"/>
        <w:autoSpaceDN w:val="0"/>
        <w:adjustRightInd w:val="0"/>
        <w:spacing w:after="0" w:line="240" w:lineRule="auto"/>
        <w:contextualSpacing w:val="0"/>
        <w:textAlignment w:val="baseline"/>
        <w:rPr>
          <w:rFonts w:ascii="Times New Roman" w:hAnsi="Times New Roman" w:cs="Times New Roman"/>
          <w:sz w:val="24"/>
          <w:szCs w:val="24"/>
        </w:rPr>
      </w:pPr>
      <w:r w:rsidRPr="00D30C73">
        <w:rPr>
          <w:rFonts w:ascii="Times New Roman" w:hAnsi="Times New Roman" w:cs="Times New Roman"/>
          <w:sz w:val="24"/>
          <w:szCs w:val="24"/>
        </w:rPr>
        <w:t>sleduje způsob výdeje stravy, </w:t>
      </w:r>
    </w:p>
    <w:p w:rsidR="00D30C73" w:rsidRPr="00D30C73" w:rsidRDefault="00D30C73" w:rsidP="00D30C73">
      <w:pPr>
        <w:pStyle w:val="Odstavecseseznamem"/>
        <w:numPr>
          <w:ilvl w:val="0"/>
          <w:numId w:val="35"/>
        </w:numPr>
        <w:overflowPunct w:val="0"/>
        <w:autoSpaceDE w:val="0"/>
        <w:autoSpaceDN w:val="0"/>
        <w:adjustRightInd w:val="0"/>
        <w:spacing w:after="0" w:line="240" w:lineRule="auto"/>
        <w:contextualSpacing w:val="0"/>
        <w:textAlignment w:val="baseline"/>
        <w:rPr>
          <w:rFonts w:ascii="Times New Roman" w:hAnsi="Times New Roman" w:cs="Times New Roman"/>
          <w:sz w:val="24"/>
          <w:szCs w:val="24"/>
        </w:rPr>
      </w:pPr>
      <w:r w:rsidRPr="00D30C73">
        <w:rPr>
          <w:rFonts w:ascii="Times New Roman" w:hAnsi="Times New Roman" w:cs="Times New Roman"/>
          <w:sz w:val="24"/>
          <w:szCs w:val="24"/>
        </w:rPr>
        <w:t>reguluje osvětlení a větrání, </w:t>
      </w:r>
    </w:p>
    <w:p w:rsidR="00D30C73" w:rsidRPr="00D30C73" w:rsidRDefault="00D30C73" w:rsidP="00D30C73">
      <w:pPr>
        <w:pStyle w:val="Odstavecseseznamem"/>
        <w:numPr>
          <w:ilvl w:val="0"/>
          <w:numId w:val="35"/>
        </w:numPr>
        <w:overflowPunct w:val="0"/>
        <w:autoSpaceDE w:val="0"/>
        <w:autoSpaceDN w:val="0"/>
        <w:adjustRightInd w:val="0"/>
        <w:spacing w:after="0" w:line="240" w:lineRule="auto"/>
        <w:contextualSpacing w:val="0"/>
        <w:textAlignment w:val="baseline"/>
        <w:rPr>
          <w:rFonts w:ascii="Times New Roman" w:hAnsi="Times New Roman" w:cs="Times New Roman"/>
          <w:sz w:val="24"/>
          <w:szCs w:val="24"/>
        </w:rPr>
      </w:pPr>
      <w:r w:rsidRPr="00D30C73">
        <w:rPr>
          <w:rFonts w:ascii="Times New Roman" w:hAnsi="Times New Roman" w:cs="Times New Roman"/>
          <w:sz w:val="24"/>
          <w:szCs w:val="24"/>
        </w:rPr>
        <w:t>sleduje odevzdání nádobí, příborů a táců strávníky. </w:t>
      </w:r>
    </w:p>
    <w:p w:rsidR="00B6585C" w:rsidRPr="00B6585C" w:rsidRDefault="00B6585C" w:rsidP="00B6585C">
      <w:pPr>
        <w:pStyle w:val="western"/>
        <w:spacing w:before="0" w:beforeAutospacing="0"/>
        <w:rPr>
          <w:b/>
          <w:bCs/>
          <w:spacing w:val="-2"/>
          <w:u w:val="single"/>
        </w:rPr>
      </w:pPr>
    </w:p>
    <w:p w:rsidR="00B6585C" w:rsidRPr="00B6585C" w:rsidRDefault="005A0024" w:rsidP="00B6585C">
      <w:pPr>
        <w:pStyle w:val="western"/>
        <w:spacing w:before="0" w:beforeAutospacing="0"/>
      </w:pPr>
      <w:r>
        <w:rPr>
          <w:b/>
          <w:bCs/>
          <w:spacing w:val="-2"/>
        </w:rPr>
        <w:t>5</w:t>
      </w:r>
      <w:r w:rsidR="00B6585C" w:rsidRPr="00B6585C">
        <w:rPr>
          <w:b/>
          <w:bCs/>
          <w:spacing w:val="-2"/>
        </w:rPr>
        <w:t>. 1 Podmínky zajištění BOZ v prostorách ŠJ</w:t>
      </w:r>
    </w:p>
    <w:p w:rsidR="00B6585C" w:rsidRPr="000977DE" w:rsidRDefault="00B6585C" w:rsidP="00B6585C">
      <w:pPr>
        <w:pStyle w:val="western"/>
        <w:rPr>
          <w:b/>
        </w:rPr>
      </w:pPr>
      <w:r w:rsidRPr="000977DE">
        <w:rPr>
          <w:b/>
        </w:rPr>
        <w:t xml:space="preserve">Do školní jídelny přicházejí děti MŠ v doprovodu učitele, který vykonává dozor. Tento pracovník odpovídá </w:t>
      </w:r>
      <w:proofErr w:type="gramStart"/>
      <w:r w:rsidRPr="000977DE">
        <w:rPr>
          <w:b/>
        </w:rPr>
        <w:t>za</w:t>
      </w:r>
      <w:proofErr w:type="gramEnd"/>
      <w:r w:rsidRPr="000977DE">
        <w:rPr>
          <w:b/>
        </w:rPr>
        <w:t xml:space="preserve">: </w:t>
      </w:r>
    </w:p>
    <w:p w:rsidR="00B6585C" w:rsidRPr="000977DE" w:rsidRDefault="00B6585C" w:rsidP="00091BAF">
      <w:pPr>
        <w:pStyle w:val="western"/>
        <w:spacing w:before="0" w:beforeAutospacing="0"/>
        <w:ind w:left="720"/>
      </w:pPr>
      <w:r w:rsidRPr="000977DE">
        <w:t>a) kázeň a bezpečnost žáků</w:t>
      </w:r>
    </w:p>
    <w:p w:rsidR="00B6585C" w:rsidRPr="000977DE" w:rsidRDefault="00B6585C" w:rsidP="00091BAF">
      <w:pPr>
        <w:pStyle w:val="western"/>
        <w:spacing w:before="0" w:beforeAutospacing="0"/>
        <w:ind w:left="720"/>
      </w:pPr>
      <w:r w:rsidRPr="000977DE">
        <w:t>b) dodržování hygieny a kultury stolování</w:t>
      </w:r>
    </w:p>
    <w:p w:rsidR="00B6585C" w:rsidRPr="000977DE" w:rsidRDefault="00B6585C" w:rsidP="00091BAF">
      <w:pPr>
        <w:pStyle w:val="western"/>
        <w:spacing w:before="0" w:beforeAutospacing="0"/>
        <w:ind w:left="720"/>
      </w:pPr>
      <w:r w:rsidRPr="000977DE">
        <w:t>c) odevzdávání nádobí na určené místo</w:t>
      </w:r>
    </w:p>
    <w:p w:rsidR="00B6585C" w:rsidRPr="000977DE" w:rsidRDefault="00B6585C" w:rsidP="00091BAF">
      <w:pPr>
        <w:pStyle w:val="western"/>
        <w:spacing w:before="0" w:beforeAutospacing="0"/>
        <w:ind w:left="720"/>
      </w:pPr>
      <w:r w:rsidRPr="000977DE">
        <w:t>d) sledují plynulost výdeje stravy, při opakovaných problémech upozorní ředitelku školy, která s vedoucí školní jídelny sjedná nápravu</w:t>
      </w:r>
    </w:p>
    <w:p w:rsidR="00B6585C" w:rsidRPr="000977DE" w:rsidRDefault="00B6585C" w:rsidP="00091BAF">
      <w:pPr>
        <w:pStyle w:val="western"/>
        <w:tabs>
          <w:tab w:val="left" w:pos="5260"/>
        </w:tabs>
        <w:spacing w:before="0" w:beforeAutospacing="0"/>
        <w:ind w:left="720"/>
      </w:pPr>
      <w:r w:rsidRPr="000977DE">
        <w:t xml:space="preserve">e) má právo určit pořadí strávníků při výdeji stravy </w:t>
      </w:r>
      <w:r w:rsidRPr="000977DE">
        <w:tab/>
      </w:r>
    </w:p>
    <w:p w:rsidR="00B6585C" w:rsidRPr="000977DE" w:rsidRDefault="00B6585C" w:rsidP="00091BAF">
      <w:pPr>
        <w:pStyle w:val="western"/>
        <w:spacing w:before="0" w:beforeAutospacing="0"/>
        <w:ind w:left="720"/>
      </w:pPr>
      <w:r w:rsidRPr="000977DE">
        <w:t xml:space="preserve">Připomínky řeší s vedoucí jídelny, v době její nepřítomnosti s vedoucí kuchařkou. </w:t>
      </w:r>
    </w:p>
    <w:p w:rsidR="00B6585C" w:rsidRPr="000977DE" w:rsidRDefault="00B6585C" w:rsidP="00091BAF">
      <w:pPr>
        <w:pStyle w:val="western"/>
        <w:spacing w:before="0" w:beforeAutospacing="0"/>
        <w:ind w:left="720"/>
      </w:pPr>
      <w:r w:rsidRPr="000977DE">
        <w:t xml:space="preserve">Během provozní doby nutný úklid jídelny (znečištěné stoly, podlaha) zajišťují pracovnice kuchyně. Celkový úklid provádí uklízečka po skončení výdeje stravy. </w:t>
      </w:r>
    </w:p>
    <w:p w:rsidR="00B6585C" w:rsidRPr="000977DE" w:rsidRDefault="00B6585C" w:rsidP="00091BAF">
      <w:pPr>
        <w:pStyle w:val="western"/>
        <w:spacing w:before="0" w:beforeAutospacing="0"/>
        <w:ind w:left="720"/>
      </w:pPr>
      <w:r w:rsidRPr="000977DE">
        <w:t xml:space="preserve">Žáci mají právo na kvalitní jídlo odpovídající platným normám. </w:t>
      </w:r>
    </w:p>
    <w:p w:rsidR="00B6585C" w:rsidRPr="000977DE" w:rsidRDefault="00B6585C" w:rsidP="00091BAF">
      <w:pPr>
        <w:pStyle w:val="western"/>
        <w:spacing w:before="0" w:beforeAutospacing="0"/>
        <w:ind w:left="720"/>
      </w:pPr>
      <w:r w:rsidRPr="000977DE">
        <w:t xml:space="preserve">Nesmí být nuceni ke snězení celého vydaného jídla. </w:t>
      </w:r>
    </w:p>
    <w:p w:rsidR="00B6585C" w:rsidRDefault="00B6585C" w:rsidP="00091BAF">
      <w:pPr>
        <w:pStyle w:val="western"/>
        <w:spacing w:before="0" w:beforeAutospacing="0"/>
        <w:ind w:left="720"/>
        <w:rPr>
          <w:color w:val="FF0000"/>
        </w:rPr>
      </w:pPr>
      <w:r w:rsidRPr="000977DE">
        <w:t xml:space="preserve">V odůvodněných případech mohou požádat učitele, který vykonává dozor o přednostní vydání jídla. </w:t>
      </w:r>
      <w:r w:rsidRPr="000977DE">
        <w:br/>
        <w:t xml:space="preserve">Strávníkům je vydán kompletní oběd včetně salátů, ovoce atd. </w:t>
      </w:r>
    </w:p>
    <w:p w:rsidR="00B6585C" w:rsidRPr="00B6585C" w:rsidRDefault="00B6585C" w:rsidP="00B6585C">
      <w:pPr>
        <w:pStyle w:val="western"/>
        <w:ind w:left="720"/>
        <w:rPr>
          <w:b/>
        </w:rPr>
      </w:pPr>
      <w:r w:rsidRPr="00B6585C">
        <w:rPr>
          <w:b/>
        </w:rPr>
        <w:t xml:space="preserve">Strávníkům není dovoleno odnášet jídlo, doplňky stravy (např. ovoce, pečivo, nápoje apod.) ani zbytky jídel z prostor školní jídelny. Jídlo je určeno ke konzumaci pouze v </w:t>
      </w:r>
      <w:proofErr w:type="gramStart"/>
      <w:r w:rsidRPr="00B6585C">
        <w:rPr>
          <w:b/>
        </w:rPr>
        <w:t>jídelně.Toto</w:t>
      </w:r>
      <w:proofErr w:type="gramEnd"/>
      <w:r w:rsidRPr="00B6585C">
        <w:rPr>
          <w:b/>
        </w:rPr>
        <w:t xml:space="preserve"> opatření je zavedeno z hygienických důvodů a kvůli dodržení platné legislativy (např. zákon č. 258/2000 Sb., o ochraně veřejného zdraví, a další předpisy upravující školní stravování). </w:t>
      </w:r>
    </w:p>
    <w:p w:rsidR="00C74876" w:rsidRDefault="00C74876">
      <w:pPr>
        <w:rPr>
          <w:sz w:val="24"/>
          <w:szCs w:val="24"/>
        </w:rPr>
      </w:pPr>
    </w:p>
    <w:p w:rsidR="004C2951" w:rsidRPr="004C2951" w:rsidRDefault="005A0024" w:rsidP="004C2951">
      <w:pPr>
        <w:rPr>
          <w:rFonts w:ascii="Times New Roman" w:hAnsi="Times New Roman" w:cs="Times New Roman"/>
          <w:b/>
          <w:bCs/>
          <w:sz w:val="32"/>
          <w:szCs w:val="32"/>
          <w:u w:val="single"/>
        </w:rPr>
      </w:pPr>
      <w:r>
        <w:rPr>
          <w:rFonts w:ascii="Times New Roman" w:hAnsi="Times New Roman" w:cs="Times New Roman"/>
          <w:b/>
          <w:bCs/>
          <w:sz w:val="32"/>
          <w:szCs w:val="32"/>
          <w:u w:val="single"/>
        </w:rPr>
        <w:t>6</w:t>
      </w:r>
      <w:r w:rsidR="004C2951" w:rsidRPr="004C2951">
        <w:rPr>
          <w:rFonts w:ascii="Times New Roman" w:hAnsi="Times New Roman" w:cs="Times New Roman"/>
          <w:b/>
          <w:bCs/>
          <w:sz w:val="32"/>
          <w:szCs w:val="32"/>
          <w:u w:val="single"/>
        </w:rPr>
        <w:t>. Podmínky ochrany majetku</w:t>
      </w:r>
    </w:p>
    <w:p w:rsidR="004C2951" w:rsidRPr="004C2951" w:rsidRDefault="004C2951" w:rsidP="004C2951">
      <w:pPr>
        <w:pStyle w:val="Odstavecseseznamem"/>
        <w:numPr>
          <w:ilvl w:val="0"/>
          <w:numId w:val="38"/>
        </w:numPr>
        <w:overflowPunct w:val="0"/>
        <w:autoSpaceDE w:val="0"/>
        <w:autoSpaceDN w:val="0"/>
        <w:adjustRightInd w:val="0"/>
        <w:spacing w:after="0" w:line="240" w:lineRule="auto"/>
        <w:contextualSpacing w:val="0"/>
        <w:textAlignment w:val="baseline"/>
        <w:rPr>
          <w:rFonts w:ascii="Times New Roman" w:hAnsi="Times New Roman" w:cs="Times New Roman"/>
          <w:sz w:val="24"/>
          <w:szCs w:val="24"/>
        </w:rPr>
      </w:pPr>
      <w:r w:rsidRPr="004C2951">
        <w:rPr>
          <w:rFonts w:ascii="Times New Roman" w:hAnsi="Times New Roman" w:cs="Times New Roman"/>
          <w:sz w:val="24"/>
          <w:szCs w:val="24"/>
        </w:rPr>
        <w:t>strávníci mají právo užívat zařízení školní jídelny v souvislosti se školním stravováním, </w:t>
      </w:r>
    </w:p>
    <w:p w:rsidR="004C2951" w:rsidRPr="004C2951" w:rsidRDefault="004C2951" w:rsidP="004C2951">
      <w:pPr>
        <w:pStyle w:val="Odstavecseseznamem"/>
        <w:numPr>
          <w:ilvl w:val="0"/>
          <w:numId w:val="38"/>
        </w:numPr>
        <w:overflowPunct w:val="0"/>
        <w:autoSpaceDE w:val="0"/>
        <w:autoSpaceDN w:val="0"/>
        <w:adjustRightInd w:val="0"/>
        <w:spacing w:after="0" w:line="240" w:lineRule="auto"/>
        <w:contextualSpacing w:val="0"/>
        <w:textAlignment w:val="baseline"/>
        <w:rPr>
          <w:rFonts w:ascii="Times New Roman" w:hAnsi="Times New Roman" w:cs="Times New Roman"/>
          <w:sz w:val="24"/>
          <w:szCs w:val="24"/>
        </w:rPr>
      </w:pPr>
      <w:r w:rsidRPr="004C2951">
        <w:rPr>
          <w:rFonts w:ascii="Times New Roman" w:hAnsi="Times New Roman" w:cs="Times New Roman"/>
          <w:sz w:val="24"/>
          <w:szCs w:val="24"/>
        </w:rPr>
        <w:t>strávníci jsou povinni udržovat předměty tvořící zařízení oddělení školní jídelny v pořádku a nepoškozené, </w:t>
      </w:r>
    </w:p>
    <w:p w:rsidR="004C2951" w:rsidRPr="004C2951" w:rsidRDefault="004C2951" w:rsidP="004C2951">
      <w:pPr>
        <w:pStyle w:val="Odstavecseseznamem"/>
        <w:numPr>
          <w:ilvl w:val="0"/>
          <w:numId w:val="38"/>
        </w:numPr>
        <w:overflowPunct w:val="0"/>
        <w:autoSpaceDE w:val="0"/>
        <w:autoSpaceDN w:val="0"/>
        <w:adjustRightInd w:val="0"/>
        <w:spacing w:after="0" w:line="240" w:lineRule="auto"/>
        <w:contextualSpacing w:val="0"/>
        <w:textAlignment w:val="baseline"/>
        <w:rPr>
          <w:rFonts w:ascii="Times New Roman" w:hAnsi="Times New Roman" w:cs="Times New Roman"/>
          <w:sz w:val="24"/>
          <w:szCs w:val="24"/>
        </w:rPr>
      </w:pPr>
      <w:r w:rsidRPr="004C2951">
        <w:rPr>
          <w:rFonts w:ascii="Times New Roman" w:hAnsi="Times New Roman" w:cs="Times New Roman"/>
          <w:sz w:val="24"/>
          <w:szCs w:val="24"/>
        </w:rPr>
        <w:t>strávníci šetří zařízení a vybavení školní jídelny,</w:t>
      </w:r>
    </w:p>
    <w:p w:rsidR="004C2951" w:rsidRPr="004C2951" w:rsidRDefault="004C2951" w:rsidP="004C2951">
      <w:pPr>
        <w:pStyle w:val="Odstavecseseznamem"/>
        <w:numPr>
          <w:ilvl w:val="0"/>
          <w:numId w:val="38"/>
        </w:numPr>
        <w:overflowPunct w:val="0"/>
        <w:autoSpaceDE w:val="0"/>
        <w:autoSpaceDN w:val="0"/>
        <w:adjustRightInd w:val="0"/>
        <w:spacing w:after="0" w:line="240" w:lineRule="auto"/>
        <w:contextualSpacing w:val="0"/>
        <w:textAlignment w:val="baseline"/>
        <w:rPr>
          <w:rFonts w:ascii="Times New Roman" w:hAnsi="Times New Roman" w:cs="Times New Roman"/>
          <w:sz w:val="24"/>
          <w:szCs w:val="24"/>
        </w:rPr>
      </w:pPr>
      <w:r w:rsidRPr="004C2951">
        <w:rPr>
          <w:rFonts w:ascii="Times New Roman" w:hAnsi="Times New Roman" w:cs="Times New Roman"/>
          <w:sz w:val="24"/>
          <w:szCs w:val="24"/>
        </w:rPr>
        <w:t>strávníci oznamují zjištěné závady na majetku dohledu ve školní jídelně. </w:t>
      </w:r>
    </w:p>
    <w:p w:rsidR="004C2951" w:rsidRPr="004C2951" w:rsidRDefault="004C2951" w:rsidP="004C2951">
      <w:pPr>
        <w:rPr>
          <w:rFonts w:ascii="Times New Roman" w:hAnsi="Times New Roman" w:cs="Times New Roman"/>
          <w:sz w:val="24"/>
          <w:szCs w:val="24"/>
        </w:rPr>
      </w:pPr>
    </w:p>
    <w:p w:rsidR="004C2951" w:rsidRPr="004C2951" w:rsidRDefault="005A0024" w:rsidP="004C2951">
      <w:pPr>
        <w:rPr>
          <w:rFonts w:ascii="Times New Roman" w:hAnsi="Times New Roman" w:cs="Times New Roman"/>
          <w:b/>
          <w:bCs/>
          <w:sz w:val="32"/>
          <w:szCs w:val="32"/>
          <w:u w:val="single"/>
        </w:rPr>
      </w:pPr>
      <w:r>
        <w:rPr>
          <w:rFonts w:ascii="Times New Roman" w:hAnsi="Times New Roman" w:cs="Times New Roman"/>
          <w:b/>
          <w:bCs/>
          <w:sz w:val="32"/>
          <w:szCs w:val="32"/>
          <w:u w:val="single"/>
        </w:rPr>
        <w:t>7</w:t>
      </w:r>
      <w:r w:rsidR="004C2951" w:rsidRPr="004C2951">
        <w:rPr>
          <w:rFonts w:ascii="Times New Roman" w:hAnsi="Times New Roman" w:cs="Times New Roman"/>
          <w:b/>
          <w:bCs/>
          <w:sz w:val="32"/>
          <w:szCs w:val="32"/>
          <w:u w:val="single"/>
        </w:rPr>
        <w:t>. Zajištění školního stravování</w:t>
      </w:r>
    </w:p>
    <w:p w:rsidR="004C2951" w:rsidRPr="004C2951" w:rsidRDefault="004C2951" w:rsidP="004C2951">
      <w:pPr>
        <w:pStyle w:val="Odstavecseseznamem"/>
        <w:numPr>
          <w:ilvl w:val="0"/>
          <w:numId w:val="37"/>
        </w:numPr>
        <w:overflowPunct w:val="0"/>
        <w:autoSpaceDE w:val="0"/>
        <w:autoSpaceDN w:val="0"/>
        <w:adjustRightInd w:val="0"/>
        <w:spacing w:after="0" w:line="240" w:lineRule="auto"/>
        <w:contextualSpacing w:val="0"/>
        <w:textAlignment w:val="baseline"/>
        <w:rPr>
          <w:rFonts w:ascii="Times New Roman" w:hAnsi="Times New Roman" w:cs="Times New Roman"/>
          <w:sz w:val="24"/>
          <w:szCs w:val="24"/>
        </w:rPr>
      </w:pPr>
      <w:r w:rsidRPr="004C2951">
        <w:rPr>
          <w:rFonts w:ascii="Times New Roman" w:hAnsi="Times New Roman" w:cs="Times New Roman"/>
          <w:sz w:val="24"/>
          <w:szCs w:val="24"/>
        </w:rPr>
        <w:t>školní stravování je zajišťováno z vlastní kuchyně</w:t>
      </w:r>
    </w:p>
    <w:p w:rsidR="004C2951" w:rsidRPr="004C2951" w:rsidRDefault="004C2951" w:rsidP="004C2951">
      <w:pPr>
        <w:pStyle w:val="Odstavecseseznamem"/>
        <w:numPr>
          <w:ilvl w:val="0"/>
          <w:numId w:val="37"/>
        </w:numPr>
        <w:overflowPunct w:val="0"/>
        <w:autoSpaceDE w:val="0"/>
        <w:autoSpaceDN w:val="0"/>
        <w:adjustRightInd w:val="0"/>
        <w:spacing w:after="0" w:line="240" w:lineRule="auto"/>
        <w:contextualSpacing w:val="0"/>
        <w:textAlignment w:val="baseline"/>
        <w:rPr>
          <w:sz w:val="24"/>
          <w:szCs w:val="24"/>
        </w:rPr>
      </w:pPr>
      <w:r w:rsidRPr="004C2951">
        <w:rPr>
          <w:rFonts w:ascii="Times New Roman" w:hAnsi="Times New Roman" w:cs="Times New Roman"/>
          <w:sz w:val="24"/>
          <w:szCs w:val="24"/>
        </w:rPr>
        <w:t>provozní doba jídelny</w:t>
      </w:r>
      <w:r>
        <w:rPr>
          <w:rFonts w:ascii="Times New Roman" w:hAnsi="Times New Roman" w:cs="Times New Roman"/>
          <w:sz w:val="24"/>
          <w:szCs w:val="24"/>
        </w:rPr>
        <w:t>: školní jídelna</w:t>
      </w:r>
      <w:r w:rsidRPr="004C2951">
        <w:rPr>
          <w:rFonts w:ascii="Times New Roman" w:hAnsi="Times New Roman" w:cs="Times New Roman"/>
          <w:sz w:val="24"/>
          <w:szCs w:val="24"/>
        </w:rPr>
        <w:t xml:space="preserve"> </w:t>
      </w:r>
      <w:r>
        <w:rPr>
          <w:rFonts w:ascii="Times New Roman" w:hAnsi="Times New Roman" w:cs="Times New Roman"/>
          <w:sz w:val="24"/>
          <w:szCs w:val="24"/>
        </w:rPr>
        <w:t>je otevřena dle výdeje</w:t>
      </w:r>
    </w:p>
    <w:p w:rsidR="004C2951" w:rsidRDefault="004C2951" w:rsidP="004C2951">
      <w:pPr>
        <w:pStyle w:val="Odstavecseseznamem"/>
        <w:overflowPunct w:val="0"/>
        <w:autoSpaceDE w:val="0"/>
        <w:autoSpaceDN w:val="0"/>
        <w:adjustRightInd w:val="0"/>
        <w:spacing w:after="0" w:line="240" w:lineRule="auto"/>
        <w:contextualSpacing w:val="0"/>
        <w:textAlignment w:val="baseline"/>
        <w:rPr>
          <w:sz w:val="24"/>
          <w:szCs w:val="24"/>
        </w:rPr>
      </w:pPr>
    </w:p>
    <w:p w:rsidR="00984A4A" w:rsidRPr="00984A4A" w:rsidRDefault="005A0024" w:rsidP="00984A4A">
      <w:pPr>
        <w:rPr>
          <w:rFonts w:ascii="Times New Roman" w:hAnsi="Times New Roman" w:cs="Times New Roman"/>
          <w:b/>
          <w:bCs/>
          <w:sz w:val="32"/>
          <w:szCs w:val="32"/>
          <w:u w:val="single"/>
        </w:rPr>
      </w:pPr>
      <w:r>
        <w:rPr>
          <w:rFonts w:ascii="Times New Roman" w:hAnsi="Times New Roman" w:cs="Times New Roman"/>
          <w:b/>
          <w:bCs/>
          <w:sz w:val="32"/>
          <w:szCs w:val="32"/>
          <w:u w:val="single"/>
        </w:rPr>
        <w:t>8</w:t>
      </w:r>
      <w:r w:rsidR="00984A4A">
        <w:rPr>
          <w:rFonts w:ascii="Times New Roman" w:hAnsi="Times New Roman" w:cs="Times New Roman"/>
          <w:b/>
          <w:bCs/>
          <w:sz w:val="32"/>
          <w:szCs w:val="32"/>
          <w:u w:val="single"/>
        </w:rPr>
        <w:t xml:space="preserve">. </w:t>
      </w:r>
      <w:r w:rsidR="00984A4A" w:rsidRPr="00984A4A">
        <w:rPr>
          <w:rFonts w:ascii="Times New Roman" w:hAnsi="Times New Roman" w:cs="Times New Roman"/>
          <w:b/>
          <w:bCs/>
          <w:sz w:val="32"/>
          <w:szCs w:val="32"/>
          <w:u w:val="single"/>
        </w:rPr>
        <w:t>Režim výdeje</w:t>
      </w:r>
    </w:p>
    <w:p w:rsidR="00984A4A" w:rsidRPr="00984A4A" w:rsidRDefault="00984A4A" w:rsidP="00984A4A">
      <w:pPr>
        <w:pStyle w:val="Odstavecseseznamem"/>
        <w:numPr>
          <w:ilvl w:val="0"/>
          <w:numId w:val="40"/>
        </w:numPr>
        <w:overflowPunct w:val="0"/>
        <w:autoSpaceDE w:val="0"/>
        <w:autoSpaceDN w:val="0"/>
        <w:adjustRightInd w:val="0"/>
        <w:spacing w:after="0" w:line="240" w:lineRule="auto"/>
        <w:contextualSpacing w:val="0"/>
        <w:textAlignment w:val="baseline"/>
        <w:rPr>
          <w:rFonts w:ascii="Times New Roman" w:hAnsi="Times New Roman" w:cs="Times New Roman"/>
          <w:sz w:val="24"/>
          <w:szCs w:val="24"/>
        </w:rPr>
      </w:pPr>
      <w:r w:rsidRPr="00984A4A">
        <w:rPr>
          <w:rFonts w:ascii="Times New Roman" w:hAnsi="Times New Roman" w:cs="Times New Roman"/>
          <w:sz w:val="24"/>
          <w:szCs w:val="24"/>
        </w:rPr>
        <w:t xml:space="preserve">Žáci se stravují </w:t>
      </w:r>
      <w:r w:rsidR="00091BAF">
        <w:rPr>
          <w:rFonts w:ascii="Times New Roman" w:hAnsi="Times New Roman" w:cs="Times New Roman"/>
          <w:sz w:val="24"/>
          <w:szCs w:val="24"/>
        </w:rPr>
        <w:t>dle  vnitřního denního režimu (ŠVP)</w:t>
      </w:r>
      <w:r>
        <w:rPr>
          <w:rFonts w:ascii="Times New Roman" w:hAnsi="Times New Roman" w:cs="Times New Roman"/>
          <w:sz w:val="24"/>
          <w:szCs w:val="24"/>
        </w:rPr>
        <w:t xml:space="preserve">, </w:t>
      </w:r>
      <w:r w:rsidRPr="00984A4A">
        <w:rPr>
          <w:rFonts w:ascii="Times New Roman" w:hAnsi="Times New Roman" w:cs="Times New Roman"/>
          <w:sz w:val="24"/>
          <w:szCs w:val="24"/>
        </w:rPr>
        <w:t xml:space="preserve">zaměstnanci školy během </w:t>
      </w:r>
      <w:r>
        <w:rPr>
          <w:rFonts w:ascii="Times New Roman" w:hAnsi="Times New Roman" w:cs="Times New Roman"/>
          <w:sz w:val="24"/>
          <w:szCs w:val="24"/>
        </w:rPr>
        <w:t xml:space="preserve">určené </w:t>
      </w:r>
      <w:r w:rsidRPr="00984A4A">
        <w:rPr>
          <w:rFonts w:ascii="Times New Roman" w:hAnsi="Times New Roman" w:cs="Times New Roman"/>
          <w:sz w:val="24"/>
          <w:szCs w:val="24"/>
        </w:rPr>
        <w:t xml:space="preserve">výdejní doby, do </w:t>
      </w:r>
      <w:proofErr w:type="spellStart"/>
      <w:r w:rsidRPr="00984A4A">
        <w:rPr>
          <w:rFonts w:ascii="Times New Roman" w:hAnsi="Times New Roman" w:cs="Times New Roman"/>
          <w:sz w:val="24"/>
          <w:szCs w:val="24"/>
        </w:rPr>
        <w:t>jídlonosičů</w:t>
      </w:r>
      <w:proofErr w:type="spellEnd"/>
      <w:r w:rsidRPr="00984A4A">
        <w:rPr>
          <w:rFonts w:ascii="Times New Roman" w:hAnsi="Times New Roman" w:cs="Times New Roman"/>
          <w:sz w:val="24"/>
          <w:szCs w:val="24"/>
        </w:rPr>
        <w:t xml:space="preserve"> se strava vydává před </w:t>
      </w:r>
      <w:proofErr w:type="gramStart"/>
      <w:r w:rsidRPr="00984A4A">
        <w:rPr>
          <w:rFonts w:ascii="Times New Roman" w:hAnsi="Times New Roman" w:cs="Times New Roman"/>
          <w:sz w:val="24"/>
          <w:szCs w:val="24"/>
        </w:rPr>
        <w:t>zaháje</w:t>
      </w:r>
      <w:r>
        <w:rPr>
          <w:rFonts w:ascii="Times New Roman" w:hAnsi="Times New Roman" w:cs="Times New Roman"/>
          <w:sz w:val="24"/>
          <w:szCs w:val="24"/>
        </w:rPr>
        <w:t>ním .</w:t>
      </w:r>
      <w:proofErr w:type="gramEnd"/>
    </w:p>
    <w:p w:rsidR="00984A4A" w:rsidRPr="00984A4A" w:rsidRDefault="00984A4A" w:rsidP="00984A4A">
      <w:pPr>
        <w:pStyle w:val="Odstavecseseznamem"/>
        <w:numPr>
          <w:ilvl w:val="0"/>
          <w:numId w:val="40"/>
        </w:numPr>
        <w:overflowPunct w:val="0"/>
        <w:autoSpaceDE w:val="0"/>
        <w:autoSpaceDN w:val="0"/>
        <w:adjustRightInd w:val="0"/>
        <w:spacing w:after="0" w:line="240" w:lineRule="auto"/>
        <w:textAlignment w:val="baseline"/>
        <w:rPr>
          <w:rFonts w:ascii="Times New Roman" w:hAnsi="Times New Roman" w:cs="Times New Roman"/>
          <w:b/>
          <w:sz w:val="24"/>
          <w:szCs w:val="24"/>
        </w:rPr>
      </w:pPr>
      <w:r>
        <w:rPr>
          <w:rFonts w:ascii="Times New Roman" w:hAnsi="Times New Roman" w:cs="Times New Roman"/>
          <w:b/>
          <w:sz w:val="24"/>
          <w:szCs w:val="24"/>
        </w:rPr>
        <w:t>Výdej přesnídávek od 9:00 do 9:3</w:t>
      </w:r>
      <w:r w:rsidRPr="00984A4A">
        <w:rPr>
          <w:rFonts w:ascii="Times New Roman" w:hAnsi="Times New Roman" w:cs="Times New Roman"/>
          <w:b/>
          <w:sz w:val="24"/>
          <w:szCs w:val="24"/>
        </w:rPr>
        <w:t>0 hod. (pokud není stanoveno jinak, např. o prázdninách)</w:t>
      </w:r>
    </w:p>
    <w:p w:rsidR="00984A4A" w:rsidRPr="00984A4A" w:rsidRDefault="00984A4A" w:rsidP="00984A4A">
      <w:pPr>
        <w:pStyle w:val="Odstavecseseznamem"/>
        <w:numPr>
          <w:ilvl w:val="0"/>
          <w:numId w:val="40"/>
        </w:numPr>
        <w:overflowPunct w:val="0"/>
        <w:autoSpaceDE w:val="0"/>
        <w:autoSpaceDN w:val="0"/>
        <w:adjustRightInd w:val="0"/>
        <w:spacing w:after="0" w:line="240" w:lineRule="auto"/>
        <w:textAlignment w:val="baseline"/>
        <w:rPr>
          <w:rFonts w:ascii="Times New Roman" w:hAnsi="Times New Roman" w:cs="Times New Roman"/>
          <w:b/>
          <w:sz w:val="24"/>
          <w:szCs w:val="24"/>
        </w:rPr>
      </w:pPr>
      <w:r>
        <w:rPr>
          <w:rFonts w:ascii="Times New Roman" w:hAnsi="Times New Roman" w:cs="Times New Roman"/>
          <w:b/>
          <w:sz w:val="24"/>
          <w:szCs w:val="24"/>
        </w:rPr>
        <w:t>Výdej obědů od 11:25 do 13:</w:t>
      </w:r>
      <w:r w:rsidRPr="00984A4A">
        <w:rPr>
          <w:rFonts w:ascii="Times New Roman" w:hAnsi="Times New Roman" w:cs="Times New Roman"/>
          <w:b/>
          <w:sz w:val="24"/>
          <w:szCs w:val="24"/>
        </w:rPr>
        <w:t>00hod.(pokud není stanoveno jinak, např. o prázdninách)</w:t>
      </w:r>
    </w:p>
    <w:p w:rsidR="00984A4A" w:rsidRPr="00984A4A" w:rsidRDefault="00984A4A" w:rsidP="00984A4A">
      <w:pPr>
        <w:pStyle w:val="Odstavecseseznamem"/>
        <w:numPr>
          <w:ilvl w:val="0"/>
          <w:numId w:val="40"/>
        </w:numPr>
        <w:overflowPunct w:val="0"/>
        <w:autoSpaceDE w:val="0"/>
        <w:autoSpaceDN w:val="0"/>
        <w:adjustRightInd w:val="0"/>
        <w:spacing w:after="0" w:line="240" w:lineRule="auto"/>
        <w:textAlignment w:val="baseline"/>
        <w:rPr>
          <w:rFonts w:ascii="Times New Roman" w:hAnsi="Times New Roman" w:cs="Times New Roman"/>
          <w:b/>
          <w:sz w:val="24"/>
          <w:szCs w:val="24"/>
        </w:rPr>
      </w:pPr>
      <w:r w:rsidRPr="00984A4A">
        <w:rPr>
          <w:rFonts w:ascii="Times New Roman" w:hAnsi="Times New Roman" w:cs="Times New Roman"/>
          <w:b/>
          <w:sz w:val="24"/>
          <w:szCs w:val="24"/>
        </w:rPr>
        <w:t>V</w:t>
      </w:r>
      <w:r>
        <w:rPr>
          <w:rFonts w:ascii="Times New Roman" w:hAnsi="Times New Roman" w:cs="Times New Roman"/>
          <w:b/>
          <w:sz w:val="24"/>
          <w:szCs w:val="24"/>
        </w:rPr>
        <w:t xml:space="preserve">ýdej obědů do </w:t>
      </w:r>
      <w:proofErr w:type="spellStart"/>
      <w:r>
        <w:rPr>
          <w:rFonts w:ascii="Times New Roman" w:hAnsi="Times New Roman" w:cs="Times New Roman"/>
          <w:b/>
          <w:sz w:val="24"/>
          <w:szCs w:val="24"/>
        </w:rPr>
        <w:t>jídlonosičů</w:t>
      </w:r>
      <w:proofErr w:type="spellEnd"/>
      <w:r>
        <w:rPr>
          <w:rFonts w:ascii="Times New Roman" w:hAnsi="Times New Roman" w:cs="Times New Roman"/>
          <w:b/>
          <w:sz w:val="24"/>
          <w:szCs w:val="24"/>
        </w:rPr>
        <w:t xml:space="preserve"> od 11:00 – </w:t>
      </w:r>
      <w:proofErr w:type="gramStart"/>
      <w:r>
        <w:rPr>
          <w:rFonts w:ascii="Times New Roman" w:hAnsi="Times New Roman" w:cs="Times New Roman"/>
          <w:b/>
          <w:sz w:val="24"/>
          <w:szCs w:val="24"/>
        </w:rPr>
        <w:t xml:space="preserve">11:15 </w:t>
      </w:r>
      <w:r w:rsidRPr="00984A4A">
        <w:rPr>
          <w:rFonts w:ascii="Times New Roman" w:hAnsi="Times New Roman" w:cs="Times New Roman"/>
          <w:b/>
          <w:sz w:val="24"/>
          <w:szCs w:val="24"/>
        </w:rPr>
        <w:t>,</w:t>
      </w:r>
      <w:r>
        <w:rPr>
          <w:rFonts w:ascii="Times New Roman" w:hAnsi="Times New Roman" w:cs="Times New Roman"/>
          <w:b/>
          <w:sz w:val="24"/>
          <w:szCs w:val="24"/>
        </w:rPr>
        <w:t xml:space="preserve"> pro</w:t>
      </w:r>
      <w:proofErr w:type="gramEnd"/>
      <w:r>
        <w:rPr>
          <w:rFonts w:ascii="Times New Roman" w:hAnsi="Times New Roman" w:cs="Times New Roman"/>
          <w:b/>
          <w:sz w:val="24"/>
          <w:szCs w:val="24"/>
        </w:rPr>
        <w:t xml:space="preserve"> ZŠ </w:t>
      </w:r>
      <w:proofErr w:type="spellStart"/>
      <w:r>
        <w:rPr>
          <w:rFonts w:ascii="Times New Roman" w:hAnsi="Times New Roman" w:cs="Times New Roman"/>
          <w:b/>
          <w:sz w:val="24"/>
          <w:szCs w:val="24"/>
        </w:rPr>
        <w:t>Hodějice</w:t>
      </w:r>
      <w:proofErr w:type="spellEnd"/>
      <w:r>
        <w:rPr>
          <w:rFonts w:ascii="Times New Roman" w:hAnsi="Times New Roman" w:cs="Times New Roman"/>
          <w:b/>
          <w:sz w:val="24"/>
          <w:szCs w:val="24"/>
        </w:rPr>
        <w:t xml:space="preserve"> od 11:00 do 11:15</w:t>
      </w:r>
      <w:r w:rsidRPr="00984A4A">
        <w:rPr>
          <w:rFonts w:ascii="Times New Roman" w:hAnsi="Times New Roman" w:cs="Times New Roman"/>
          <w:b/>
          <w:sz w:val="24"/>
          <w:szCs w:val="24"/>
        </w:rPr>
        <w:t xml:space="preserve"> v</w:t>
      </w:r>
      <w:r>
        <w:rPr>
          <w:rFonts w:ascii="Times New Roman" w:hAnsi="Times New Roman" w:cs="Times New Roman"/>
          <w:b/>
          <w:sz w:val="24"/>
          <w:szCs w:val="24"/>
        </w:rPr>
        <w:t xml:space="preserve"> budově </w:t>
      </w:r>
      <w:r w:rsidRPr="00984A4A">
        <w:rPr>
          <w:rFonts w:ascii="Times New Roman" w:hAnsi="Times New Roman" w:cs="Times New Roman"/>
          <w:b/>
          <w:sz w:val="24"/>
          <w:szCs w:val="24"/>
        </w:rPr>
        <w:t xml:space="preserve">MŠ </w:t>
      </w:r>
      <w:proofErr w:type="spellStart"/>
      <w:r w:rsidRPr="00984A4A">
        <w:rPr>
          <w:rFonts w:ascii="Times New Roman" w:hAnsi="Times New Roman" w:cs="Times New Roman"/>
          <w:b/>
          <w:sz w:val="24"/>
          <w:szCs w:val="24"/>
        </w:rPr>
        <w:t>Hodějice</w:t>
      </w:r>
      <w:proofErr w:type="spellEnd"/>
      <w:r w:rsidRPr="00984A4A">
        <w:rPr>
          <w:rFonts w:ascii="Times New Roman" w:hAnsi="Times New Roman" w:cs="Times New Roman"/>
          <w:b/>
          <w:sz w:val="24"/>
          <w:szCs w:val="24"/>
        </w:rPr>
        <w:t>.</w:t>
      </w:r>
    </w:p>
    <w:p w:rsidR="00984A4A" w:rsidRPr="00984A4A" w:rsidRDefault="00984A4A" w:rsidP="00984A4A">
      <w:pPr>
        <w:pStyle w:val="Odstavecseseznamem"/>
        <w:numPr>
          <w:ilvl w:val="0"/>
          <w:numId w:val="40"/>
        </w:numPr>
        <w:overflowPunct w:val="0"/>
        <w:autoSpaceDE w:val="0"/>
        <w:autoSpaceDN w:val="0"/>
        <w:adjustRightInd w:val="0"/>
        <w:spacing w:after="0" w:line="240" w:lineRule="auto"/>
        <w:contextualSpacing w:val="0"/>
        <w:textAlignment w:val="baseline"/>
        <w:rPr>
          <w:rFonts w:ascii="Times New Roman" w:hAnsi="Times New Roman" w:cs="Times New Roman"/>
          <w:b/>
          <w:sz w:val="24"/>
          <w:szCs w:val="24"/>
        </w:rPr>
      </w:pPr>
      <w:r w:rsidRPr="00984A4A">
        <w:rPr>
          <w:rFonts w:ascii="Times New Roman" w:hAnsi="Times New Roman" w:cs="Times New Roman"/>
          <w:b/>
          <w:sz w:val="24"/>
          <w:szCs w:val="24"/>
        </w:rPr>
        <w:t xml:space="preserve">Oběd </w:t>
      </w:r>
      <w:proofErr w:type="gramStart"/>
      <w:r w:rsidRPr="00984A4A">
        <w:rPr>
          <w:rFonts w:ascii="Times New Roman" w:hAnsi="Times New Roman" w:cs="Times New Roman"/>
          <w:b/>
          <w:sz w:val="24"/>
          <w:szCs w:val="24"/>
        </w:rPr>
        <w:t xml:space="preserve">žáci , </w:t>
      </w:r>
      <w:r>
        <w:rPr>
          <w:rFonts w:ascii="Times New Roman" w:hAnsi="Times New Roman" w:cs="Times New Roman"/>
          <w:b/>
          <w:sz w:val="24"/>
          <w:szCs w:val="24"/>
        </w:rPr>
        <w:t>zaměstnanci</w:t>
      </w:r>
      <w:proofErr w:type="gramEnd"/>
      <w:r>
        <w:rPr>
          <w:rFonts w:ascii="Times New Roman" w:hAnsi="Times New Roman" w:cs="Times New Roman"/>
          <w:b/>
          <w:sz w:val="24"/>
          <w:szCs w:val="24"/>
        </w:rPr>
        <w:t xml:space="preserve"> ZŠ a MŠ od 11:25 – 13:00 </w:t>
      </w:r>
      <w:r w:rsidRPr="00984A4A">
        <w:rPr>
          <w:rFonts w:ascii="Times New Roman" w:hAnsi="Times New Roman" w:cs="Times New Roman"/>
          <w:b/>
          <w:sz w:val="24"/>
          <w:szCs w:val="24"/>
        </w:rPr>
        <w:t>(dle vyuč.rozvrhu)</w:t>
      </w:r>
      <w:r>
        <w:rPr>
          <w:rFonts w:ascii="Times New Roman" w:hAnsi="Times New Roman" w:cs="Times New Roman"/>
          <w:b/>
          <w:sz w:val="24"/>
          <w:szCs w:val="24"/>
        </w:rPr>
        <w:t>.</w:t>
      </w:r>
    </w:p>
    <w:p w:rsidR="00984A4A" w:rsidRPr="00984A4A" w:rsidRDefault="00984A4A" w:rsidP="00984A4A">
      <w:pPr>
        <w:pStyle w:val="Odstavecseseznamem"/>
        <w:numPr>
          <w:ilvl w:val="0"/>
          <w:numId w:val="40"/>
        </w:numPr>
        <w:overflowPunct w:val="0"/>
        <w:autoSpaceDE w:val="0"/>
        <w:autoSpaceDN w:val="0"/>
        <w:adjustRightInd w:val="0"/>
        <w:spacing w:after="0" w:line="240" w:lineRule="auto"/>
        <w:contextualSpacing w:val="0"/>
        <w:textAlignment w:val="baseline"/>
        <w:rPr>
          <w:rFonts w:ascii="Times New Roman" w:hAnsi="Times New Roman" w:cs="Times New Roman"/>
          <w:sz w:val="24"/>
          <w:szCs w:val="24"/>
        </w:rPr>
      </w:pPr>
      <w:r>
        <w:rPr>
          <w:rFonts w:ascii="Times New Roman" w:hAnsi="Times New Roman" w:cs="Times New Roman"/>
          <w:sz w:val="24"/>
          <w:szCs w:val="24"/>
        </w:rPr>
        <w:t>P</w:t>
      </w:r>
      <w:r w:rsidRPr="00984A4A">
        <w:rPr>
          <w:rFonts w:ascii="Times New Roman" w:hAnsi="Times New Roman" w:cs="Times New Roman"/>
          <w:sz w:val="24"/>
          <w:szCs w:val="24"/>
        </w:rPr>
        <w:t>řed začátkem výdeje jsou v </w:t>
      </w:r>
      <w:r w:rsidR="00091BAF">
        <w:rPr>
          <w:rFonts w:ascii="Times New Roman" w:hAnsi="Times New Roman" w:cs="Times New Roman"/>
          <w:sz w:val="24"/>
          <w:szCs w:val="24"/>
        </w:rPr>
        <w:t>jídelně připraveny příbory</w:t>
      </w:r>
      <w:r w:rsidRPr="00984A4A">
        <w:rPr>
          <w:rFonts w:ascii="Times New Roman" w:hAnsi="Times New Roman" w:cs="Times New Roman"/>
          <w:sz w:val="24"/>
          <w:szCs w:val="24"/>
        </w:rPr>
        <w:t>, sklenice, nápoje k zajištění pitného režimu,</w:t>
      </w:r>
    </w:p>
    <w:p w:rsidR="00984A4A" w:rsidRPr="00984A4A" w:rsidRDefault="00984A4A" w:rsidP="00984A4A">
      <w:pPr>
        <w:pStyle w:val="Odstavecseseznamem"/>
        <w:numPr>
          <w:ilvl w:val="0"/>
          <w:numId w:val="40"/>
        </w:numPr>
        <w:overflowPunct w:val="0"/>
        <w:autoSpaceDE w:val="0"/>
        <w:autoSpaceDN w:val="0"/>
        <w:adjustRightInd w:val="0"/>
        <w:spacing w:after="0" w:line="240" w:lineRule="auto"/>
        <w:contextualSpacing w:val="0"/>
        <w:textAlignment w:val="baseline"/>
        <w:rPr>
          <w:rFonts w:ascii="Times New Roman" w:hAnsi="Times New Roman" w:cs="Times New Roman"/>
          <w:sz w:val="24"/>
          <w:szCs w:val="24"/>
        </w:rPr>
      </w:pPr>
      <w:r w:rsidRPr="00984A4A">
        <w:rPr>
          <w:rFonts w:ascii="Times New Roman" w:hAnsi="Times New Roman" w:cs="Times New Roman"/>
          <w:sz w:val="24"/>
          <w:szCs w:val="24"/>
        </w:rPr>
        <w:t>v průběhu výdeje jsou nápoje průběžně doplňovány,</w:t>
      </w:r>
    </w:p>
    <w:p w:rsidR="00984A4A" w:rsidRPr="00984A4A" w:rsidRDefault="00984A4A" w:rsidP="00984A4A">
      <w:pPr>
        <w:pStyle w:val="Odstavecseseznamem"/>
        <w:numPr>
          <w:ilvl w:val="0"/>
          <w:numId w:val="40"/>
        </w:numPr>
        <w:overflowPunct w:val="0"/>
        <w:autoSpaceDE w:val="0"/>
        <w:autoSpaceDN w:val="0"/>
        <w:adjustRightInd w:val="0"/>
        <w:spacing w:after="0" w:line="240" w:lineRule="auto"/>
        <w:contextualSpacing w:val="0"/>
        <w:textAlignment w:val="baseline"/>
        <w:rPr>
          <w:rFonts w:ascii="Times New Roman" w:hAnsi="Times New Roman" w:cs="Times New Roman"/>
          <w:sz w:val="24"/>
          <w:szCs w:val="24"/>
        </w:rPr>
      </w:pPr>
      <w:r w:rsidRPr="00984A4A">
        <w:rPr>
          <w:rFonts w:ascii="Times New Roman" w:hAnsi="Times New Roman" w:cs="Times New Roman"/>
          <w:sz w:val="24"/>
          <w:szCs w:val="24"/>
        </w:rPr>
        <w:t>použité nádobí strávní</w:t>
      </w:r>
      <w:r>
        <w:rPr>
          <w:rFonts w:ascii="Times New Roman" w:hAnsi="Times New Roman" w:cs="Times New Roman"/>
          <w:sz w:val="24"/>
          <w:szCs w:val="24"/>
        </w:rPr>
        <w:t xml:space="preserve">ci odkládají na vozík určený pro sběr nádobí </w:t>
      </w:r>
      <w:r w:rsidRPr="00984A4A">
        <w:rPr>
          <w:rFonts w:ascii="Times New Roman" w:hAnsi="Times New Roman" w:cs="Times New Roman"/>
          <w:sz w:val="24"/>
          <w:szCs w:val="24"/>
        </w:rPr>
        <w:t>a uklidí své místo u stolu,</w:t>
      </w:r>
    </w:p>
    <w:p w:rsidR="00984A4A" w:rsidRPr="00984A4A" w:rsidRDefault="00984A4A" w:rsidP="00984A4A">
      <w:pPr>
        <w:pStyle w:val="Odstavecseseznamem"/>
        <w:numPr>
          <w:ilvl w:val="0"/>
          <w:numId w:val="40"/>
        </w:numPr>
        <w:overflowPunct w:val="0"/>
        <w:autoSpaceDE w:val="0"/>
        <w:autoSpaceDN w:val="0"/>
        <w:adjustRightInd w:val="0"/>
        <w:spacing w:after="0" w:line="240" w:lineRule="auto"/>
        <w:contextualSpacing w:val="0"/>
        <w:textAlignment w:val="baseline"/>
        <w:rPr>
          <w:rFonts w:ascii="Times New Roman" w:hAnsi="Times New Roman" w:cs="Times New Roman"/>
          <w:sz w:val="24"/>
          <w:szCs w:val="24"/>
        </w:rPr>
      </w:pPr>
      <w:r w:rsidRPr="00984A4A">
        <w:rPr>
          <w:rFonts w:ascii="Times New Roman" w:hAnsi="Times New Roman" w:cs="Times New Roman"/>
          <w:sz w:val="24"/>
          <w:szCs w:val="24"/>
        </w:rPr>
        <w:t>strávníci jsou povinni se chovat ohleduplně v souladu s hygienickými a společenskými pravidly při stolování a řídit se pokyny dohledu a personálu jídelny,</w:t>
      </w:r>
    </w:p>
    <w:p w:rsidR="00984A4A" w:rsidRPr="00984A4A" w:rsidRDefault="00984A4A" w:rsidP="00984A4A">
      <w:pPr>
        <w:pStyle w:val="Odstavecseseznamem"/>
        <w:numPr>
          <w:ilvl w:val="0"/>
          <w:numId w:val="40"/>
        </w:numPr>
        <w:overflowPunct w:val="0"/>
        <w:autoSpaceDE w:val="0"/>
        <w:autoSpaceDN w:val="0"/>
        <w:adjustRightInd w:val="0"/>
        <w:spacing w:after="0" w:line="240" w:lineRule="auto"/>
        <w:contextualSpacing w:val="0"/>
        <w:textAlignment w:val="baseline"/>
        <w:rPr>
          <w:rFonts w:ascii="Times New Roman" w:hAnsi="Times New Roman" w:cs="Times New Roman"/>
          <w:sz w:val="24"/>
          <w:szCs w:val="24"/>
        </w:rPr>
      </w:pPr>
      <w:r w:rsidRPr="00984A4A">
        <w:rPr>
          <w:rFonts w:ascii="Times New Roman" w:hAnsi="Times New Roman" w:cs="Times New Roman"/>
          <w:sz w:val="24"/>
          <w:szCs w:val="24"/>
        </w:rPr>
        <w:t>za čistotu stolů během výdeje odpovídá dohled,</w:t>
      </w:r>
    </w:p>
    <w:p w:rsidR="00984A4A" w:rsidRDefault="00984A4A" w:rsidP="00984A4A">
      <w:pPr>
        <w:pStyle w:val="Odstavecseseznamem"/>
        <w:numPr>
          <w:ilvl w:val="0"/>
          <w:numId w:val="40"/>
        </w:numPr>
        <w:overflowPunct w:val="0"/>
        <w:autoSpaceDE w:val="0"/>
        <w:autoSpaceDN w:val="0"/>
        <w:adjustRightInd w:val="0"/>
        <w:spacing w:after="0" w:line="240" w:lineRule="auto"/>
        <w:contextualSpacing w:val="0"/>
        <w:textAlignment w:val="baseline"/>
        <w:rPr>
          <w:rFonts w:ascii="Times New Roman" w:hAnsi="Times New Roman" w:cs="Times New Roman"/>
          <w:sz w:val="24"/>
          <w:szCs w:val="24"/>
        </w:rPr>
      </w:pPr>
      <w:r w:rsidRPr="00984A4A">
        <w:rPr>
          <w:rFonts w:ascii="Times New Roman" w:hAnsi="Times New Roman" w:cs="Times New Roman"/>
          <w:sz w:val="24"/>
          <w:szCs w:val="24"/>
        </w:rPr>
        <w:t>první den onemocnění žáka je možno vydat stravu, která nebyla včas odhlášena.</w:t>
      </w:r>
    </w:p>
    <w:p w:rsidR="002024C6" w:rsidRDefault="002024C6" w:rsidP="002024C6">
      <w:pPr>
        <w:overflowPunct w:val="0"/>
        <w:autoSpaceDE w:val="0"/>
        <w:autoSpaceDN w:val="0"/>
        <w:adjustRightInd w:val="0"/>
        <w:spacing w:after="0" w:line="240" w:lineRule="auto"/>
        <w:ind w:left="360"/>
        <w:textAlignment w:val="baseline"/>
        <w:rPr>
          <w:rFonts w:ascii="Times New Roman" w:hAnsi="Times New Roman" w:cs="Times New Roman"/>
          <w:sz w:val="24"/>
          <w:szCs w:val="24"/>
        </w:rPr>
      </w:pPr>
    </w:p>
    <w:p w:rsidR="002024C6" w:rsidRPr="002024C6" w:rsidRDefault="005A0024" w:rsidP="002024C6">
      <w:pPr>
        <w:rPr>
          <w:rFonts w:ascii="Times New Roman" w:hAnsi="Times New Roman" w:cs="Times New Roman"/>
          <w:b/>
          <w:bCs/>
          <w:sz w:val="32"/>
          <w:szCs w:val="32"/>
          <w:u w:val="single"/>
        </w:rPr>
      </w:pPr>
      <w:r>
        <w:rPr>
          <w:rFonts w:ascii="Times New Roman" w:hAnsi="Times New Roman" w:cs="Times New Roman"/>
          <w:b/>
          <w:bCs/>
          <w:sz w:val="32"/>
          <w:szCs w:val="32"/>
          <w:u w:val="single"/>
        </w:rPr>
        <w:t>9</w:t>
      </w:r>
      <w:r w:rsidR="002024C6" w:rsidRPr="002024C6">
        <w:rPr>
          <w:rFonts w:ascii="Times New Roman" w:hAnsi="Times New Roman" w:cs="Times New Roman"/>
          <w:b/>
          <w:bCs/>
          <w:sz w:val="32"/>
          <w:szCs w:val="32"/>
          <w:u w:val="single"/>
        </w:rPr>
        <w:t>. Pravidla ke konzumaci vlastního jídla žáků ve školní jídelně</w:t>
      </w:r>
    </w:p>
    <w:p w:rsidR="002024C6" w:rsidRPr="002024C6" w:rsidRDefault="002024C6" w:rsidP="002024C6">
      <w:pPr>
        <w:pStyle w:val="Odstavecseseznamem"/>
        <w:numPr>
          <w:ilvl w:val="0"/>
          <w:numId w:val="41"/>
        </w:numPr>
        <w:overflowPunct w:val="0"/>
        <w:autoSpaceDE w:val="0"/>
        <w:autoSpaceDN w:val="0"/>
        <w:adjustRightInd w:val="0"/>
        <w:spacing w:after="0" w:line="240" w:lineRule="auto"/>
        <w:contextualSpacing w:val="0"/>
        <w:textAlignment w:val="baseline"/>
        <w:rPr>
          <w:rFonts w:ascii="Times New Roman" w:hAnsi="Times New Roman" w:cs="Times New Roman"/>
          <w:sz w:val="24"/>
          <w:szCs w:val="24"/>
        </w:rPr>
      </w:pPr>
      <w:r w:rsidRPr="002024C6">
        <w:rPr>
          <w:rFonts w:ascii="Times New Roman" w:hAnsi="Times New Roman" w:cs="Times New Roman"/>
          <w:sz w:val="24"/>
          <w:szCs w:val="24"/>
        </w:rPr>
        <w:t>Žák si může přinést své vlastní jídlo a sníst si jej společně s ostatními ve školní jídelně,</w:t>
      </w:r>
    </w:p>
    <w:p w:rsidR="002024C6" w:rsidRPr="002024C6" w:rsidRDefault="002024C6" w:rsidP="002024C6">
      <w:pPr>
        <w:pStyle w:val="Odstavecseseznamem"/>
        <w:numPr>
          <w:ilvl w:val="0"/>
          <w:numId w:val="41"/>
        </w:numPr>
        <w:overflowPunct w:val="0"/>
        <w:autoSpaceDE w:val="0"/>
        <w:autoSpaceDN w:val="0"/>
        <w:adjustRightInd w:val="0"/>
        <w:spacing w:after="0" w:line="240" w:lineRule="auto"/>
        <w:contextualSpacing w:val="0"/>
        <w:textAlignment w:val="baseline"/>
        <w:rPr>
          <w:rFonts w:ascii="Times New Roman" w:hAnsi="Times New Roman" w:cs="Times New Roman"/>
          <w:sz w:val="24"/>
          <w:szCs w:val="24"/>
        </w:rPr>
      </w:pPr>
      <w:r w:rsidRPr="002024C6">
        <w:rPr>
          <w:rFonts w:ascii="Times New Roman" w:hAnsi="Times New Roman" w:cs="Times New Roman"/>
          <w:sz w:val="24"/>
          <w:szCs w:val="24"/>
        </w:rPr>
        <w:t>jídla lze i kombinovat: část jídla z jídelny (např. nápoj, salát, polévka, příloha) + část jídla doneseného (hlavní chod). Při odběru pouze části oběda se účtuje plná cena oběda,</w:t>
      </w:r>
    </w:p>
    <w:p w:rsidR="002024C6" w:rsidRPr="002024C6" w:rsidRDefault="002024C6" w:rsidP="002024C6">
      <w:pPr>
        <w:pStyle w:val="Odstavecseseznamem"/>
        <w:numPr>
          <w:ilvl w:val="0"/>
          <w:numId w:val="41"/>
        </w:numPr>
        <w:overflowPunct w:val="0"/>
        <w:autoSpaceDE w:val="0"/>
        <w:autoSpaceDN w:val="0"/>
        <w:adjustRightInd w:val="0"/>
        <w:spacing w:after="0" w:line="240" w:lineRule="auto"/>
        <w:contextualSpacing w:val="0"/>
        <w:textAlignment w:val="baseline"/>
        <w:rPr>
          <w:rFonts w:ascii="Times New Roman" w:hAnsi="Times New Roman" w:cs="Times New Roman"/>
          <w:sz w:val="24"/>
          <w:szCs w:val="24"/>
        </w:rPr>
      </w:pPr>
      <w:r w:rsidRPr="002024C6">
        <w:rPr>
          <w:rFonts w:ascii="Times New Roman" w:hAnsi="Times New Roman" w:cs="Times New Roman"/>
          <w:sz w:val="24"/>
          <w:szCs w:val="24"/>
        </w:rPr>
        <w:t>školní jídelna poskytne žákovi nezbytnou pomoc při konzumaci, například podání příboru či asistenci u stolu,</w:t>
      </w:r>
    </w:p>
    <w:p w:rsidR="002024C6" w:rsidRPr="002024C6" w:rsidRDefault="002024C6" w:rsidP="002024C6">
      <w:pPr>
        <w:pStyle w:val="Odstavecseseznamem"/>
        <w:numPr>
          <w:ilvl w:val="0"/>
          <w:numId w:val="41"/>
        </w:numPr>
        <w:overflowPunct w:val="0"/>
        <w:autoSpaceDE w:val="0"/>
        <w:autoSpaceDN w:val="0"/>
        <w:adjustRightInd w:val="0"/>
        <w:spacing w:after="0" w:line="240" w:lineRule="auto"/>
        <w:contextualSpacing w:val="0"/>
        <w:textAlignment w:val="baseline"/>
        <w:rPr>
          <w:rFonts w:ascii="Times New Roman" w:hAnsi="Times New Roman" w:cs="Times New Roman"/>
          <w:sz w:val="24"/>
          <w:szCs w:val="24"/>
        </w:rPr>
      </w:pPr>
      <w:r w:rsidRPr="002024C6">
        <w:rPr>
          <w:rFonts w:ascii="Times New Roman" w:hAnsi="Times New Roman" w:cs="Times New Roman"/>
          <w:sz w:val="24"/>
          <w:szCs w:val="24"/>
        </w:rPr>
        <w:t xml:space="preserve">nezbytná pomoc nezahrnuje ohřev jídla, jeho uchování v lednici, mytí nádobí ani likvidaci zbytků vlastní stravy, </w:t>
      </w:r>
    </w:p>
    <w:p w:rsidR="002024C6" w:rsidRPr="002024C6" w:rsidRDefault="002024C6" w:rsidP="002024C6">
      <w:pPr>
        <w:pStyle w:val="Odstavecseseznamem"/>
        <w:numPr>
          <w:ilvl w:val="0"/>
          <w:numId w:val="41"/>
        </w:numPr>
        <w:overflowPunct w:val="0"/>
        <w:autoSpaceDE w:val="0"/>
        <w:autoSpaceDN w:val="0"/>
        <w:adjustRightInd w:val="0"/>
        <w:spacing w:after="0" w:line="240" w:lineRule="auto"/>
        <w:contextualSpacing w:val="0"/>
        <w:textAlignment w:val="baseline"/>
        <w:rPr>
          <w:rFonts w:ascii="Times New Roman" w:hAnsi="Times New Roman" w:cs="Times New Roman"/>
          <w:sz w:val="24"/>
          <w:szCs w:val="24"/>
        </w:rPr>
      </w:pPr>
      <w:r w:rsidRPr="002024C6">
        <w:rPr>
          <w:rFonts w:ascii="Times New Roman" w:hAnsi="Times New Roman" w:cs="Times New Roman"/>
          <w:sz w:val="24"/>
          <w:szCs w:val="24"/>
        </w:rPr>
        <w:t>žák nesmí nechat ochutnávat vlastní stravu dalším strávníkům,</w:t>
      </w:r>
    </w:p>
    <w:p w:rsidR="002024C6" w:rsidRPr="002024C6" w:rsidRDefault="002024C6" w:rsidP="002024C6">
      <w:pPr>
        <w:pStyle w:val="Odstavecseseznamem"/>
        <w:numPr>
          <w:ilvl w:val="0"/>
          <w:numId w:val="41"/>
        </w:numPr>
        <w:overflowPunct w:val="0"/>
        <w:autoSpaceDE w:val="0"/>
        <w:autoSpaceDN w:val="0"/>
        <w:adjustRightInd w:val="0"/>
        <w:spacing w:after="0" w:line="240" w:lineRule="auto"/>
        <w:contextualSpacing w:val="0"/>
        <w:textAlignment w:val="baseline"/>
        <w:rPr>
          <w:rFonts w:ascii="Times New Roman" w:hAnsi="Times New Roman" w:cs="Times New Roman"/>
          <w:sz w:val="24"/>
          <w:szCs w:val="24"/>
        </w:rPr>
      </w:pPr>
      <w:r w:rsidRPr="002024C6">
        <w:rPr>
          <w:rFonts w:ascii="Times New Roman" w:hAnsi="Times New Roman" w:cs="Times New Roman"/>
          <w:sz w:val="24"/>
          <w:szCs w:val="24"/>
        </w:rPr>
        <w:t>zákonný zástupce žáka zodpovídá za bezpečnost a zdravotní nezávadnost vlastní donesené stravy.</w:t>
      </w:r>
    </w:p>
    <w:p w:rsidR="002024C6" w:rsidRPr="002024C6" w:rsidRDefault="002024C6" w:rsidP="002024C6">
      <w:pPr>
        <w:rPr>
          <w:rFonts w:ascii="Times New Roman" w:hAnsi="Times New Roman" w:cs="Times New Roman"/>
          <w:b/>
          <w:bCs/>
          <w:sz w:val="24"/>
          <w:szCs w:val="24"/>
          <w:u w:val="single"/>
        </w:rPr>
      </w:pPr>
      <w:r w:rsidRPr="002024C6">
        <w:rPr>
          <w:rFonts w:ascii="Times New Roman" w:hAnsi="Times New Roman" w:cs="Times New Roman"/>
          <w:b/>
          <w:bCs/>
          <w:sz w:val="24"/>
          <w:szCs w:val="24"/>
          <w:u w:val="single"/>
        </w:rPr>
        <w:t xml:space="preserve">Pravidla pro výdej stravy do </w:t>
      </w:r>
      <w:proofErr w:type="spellStart"/>
      <w:r w:rsidRPr="002024C6">
        <w:rPr>
          <w:rFonts w:ascii="Times New Roman" w:hAnsi="Times New Roman" w:cs="Times New Roman"/>
          <w:b/>
          <w:bCs/>
          <w:sz w:val="24"/>
          <w:szCs w:val="24"/>
          <w:u w:val="single"/>
        </w:rPr>
        <w:t>jídlonosičů</w:t>
      </w:r>
      <w:proofErr w:type="spellEnd"/>
      <w:r w:rsidRPr="002024C6">
        <w:rPr>
          <w:rFonts w:ascii="Times New Roman" w:hAnsi="Times New Roman" w:cs="Times New Roman"/>
          <w:b/>
          <w:bCs/>
          <w:sz w:val="24"/>
          <w:szCs w:val="24"/>
          <w:u w:val="single"/>
        </w:rPr>
        <w:t>.</w:t>
      </w:r>
    </w:p>
    <w:p w:rsidR="002024C6" w:rsidRPr="002024C6" w:rsidRDefault="002024C6" w:rsidP="002024C6">
      <w:pPr>
        <w:pStyle w:val="Odstavecseseznamem"/>
        <w:numPr>
          <w:ilvl w:val="0"/>
          <w:numId w:val="42"/>
        </w:numPr>
        <w:overflowPunct w:val="0"/>
        <w:autoSpaceDE w:val="0"/>
        <w:autoSpaceDN w:val="0"/>
        <w:adjustRightInd w:val="0"/>
        <w:spacing w:after="0" w:line="240" w:lineRule="auto"/>
        <w:contextualSpacing w:val="0"/>
        <w:textAlignment w:val="baseline"/>
        <w:rPr>
          <w:rFonts w:ascii="Times New Roman" w:hAnsi="Times New Roman" w:cs="Times New Roman"/>
          <w:sz w:val="24"/>
          <w:szCs w:val="24"/>
        </w:rPr>
      </w:pPr>
      <w:r w:rsidRPr="002024C6">
        <w:rPr>
          <w:rFonts w:ascii="Times New Roman" w:hAnsi="Times New Roman" w:cs="Times New Roman"/>
          <w:sz w:val="24"/>
          <w:szCs w:val="24"/>
        </w:rPr>
        <w:t xml:space="preserve">strávníci předkládají čisté, označené </w:t>
      </w:r>
      <w:proofErr w:type="spellStart"/>
      <w:r w:rsidRPr="002024C6">
        <w:rPr>
          <w:rFonts w:ascii="Times New Roman" w:hAnsi="Times New Roman" w:cs="Times New Roman"/>
          <w:sz w:val="24"/>
          <w:szCs w:val="24"/>
        </w:rPr>
        <w:t>jídlonosiče</w:t>
      </w:r>
      <w:proofErr w:type="spellEnd"/>
      <w:r w:rsidRPr="002024C6">
        <w:rPr>
          <w:rFonts w:ascii="Times New Roman" w:hAnsi="Times New Roman" w:cs="Times New Roman"/>
          <w:sz w:val="24"/>
          <w:szCs w:val="24"/>
        </w:rPr>
        <w:t xml:space="preserve"> v určené době a na určené místo,</w:t>
      </w:r>
    </w:p>
    <w:p w:rsidR="002024C6" w:rsidRPr="002024C6" w:rsidRDefault="002024C6" w:rsidP="002024C6">
      <w:pPr>
        <w:pStyle w:val="Odstavecseseznamem"/>
        <w:numPr>
          <w:ilvl w:val="0"/>
          <w:numId w:val="42"/>
        </w:numPr>
        <w:overflowPunct w:val="0"/>
        <w:autoSpaceDE w:val="0"/>
        <w:autoSpaceDN w:val="0"/>
        <w:adjustRightInd w:val="0"/>
        <w:spacing w:after="0" w:line="240" w:lineRule="auto"/>
        <w:contextualSpacing w:val="0"/>
        <w:textAlignment w:val="baseline"/>
        <w:rPr>
          <w:rFonts w:ascii="Times New Roman" w:hAnsi="Times New Roman" w:cs="Times New Roman"/>
          <w:sz w:val="24"/>
          <w:szCs w:val="24"/>
        </w:rPr>
      </w:pPr>
      <w:r w:rsidRPr="002024C6">
        <w:rPr>
          <w:rFonts w:ascii="Times New Roman" w:hAnsi="Times New Roman" w:cs="Times New Roman"/>
          <w:sz w:val="24"/>
          <w:szCs w:val="24"/>
        </w:rPr>
        <w:lastRenderedPageBreak/>
        <w:t>Strava se nevydává do skleněných nebo znečištěných nádob,</w:t>
      </w:r>
    </w:p>
    <w:p w:rsidR="002024C6" w:rsidRDefault="002024C6" w:rsidP="002024C6">
      <w:pPr>
        <w:pStyle w:val="Odstavecseseznamem"/>
        <w:numPr>
          <w:ilvl w:val="0"/>
          <w:numId w:val="42"/>
        </w:numPr>
        <w:overflowPunct w:val="0"/>
        <w:autoSpaceDE w:val="0"/>
        <w:autoSpaceDN w:val="0"/>
        <w:adjustRightInd w:val="0"/>
        <w:spacing w:after="0" w:line="240" w:lineRule="auto"/>
        <w:contextualSpacing w:val="0"/>
        <w:textAlignment w:val="baseline"/>
        <w:rPr>
          <w:rFonts w:ascii="Times New Roman" w:hAnsi="Times New Roman" w:cs="Times New Roman"/>
          <w:sz w:val="24"/>
          <w:szCs w:val="24"/>
        </w:rPr>
      </w:pPr>
      <w:r w:rsidRPr="002024C6">
        <w:rPr>
          <w:rFonts w:ascii="Times New Roman" w:hAnsi="Times New Roman" w:cs="Times New Roman"/>
          <w:sz w:val="24"/>
          <w:szCs w:val="24"/>
        </w:rPr>
        <w:t>podle zásad HACCP má být strava</w:t>
      </w:r>
      <w:r>
        <w:rPr>
          <w:rFonts w:ascii="Times New Roman" w:hAnsi="Times New Roman" w:cs="Times New Roman"/>
          <w:sz w:val="24"/>
          <w:szCs w:val="24"/>
        </w:rPr>
        <w:t xml:space="preserve"> spotřebována do 2</w:t>
      </w:r>
      <w:r w:rsidRPr="002024C6">
        <w:rPr>
          <w:rFonts w:ascii="Times New Roman" w:hAnsi="Times New Roman" w:cs="Times New Roman"/>
          <w:sz w:val="24"/>
          <w:szCs w:val="24"/>
        </w:rPr>
        <w:t xml:space="preserve"> hod po naplnění nádob.</w:t>
      </w:r>
    </w:p>
    <w:p w:rsidR="002024C6" w:rsidRDefault="002024C6" w:rsidP="002024C6">
      <w:pPr>
        <w:overflowPunct w:val="0"/>
        <w:autoSpaceDE w:val="0"/>
        <w:autoSpaceDN w:val="0"/>
        <w:adjustRightInd w:val="0"/>
        <w:spacing w:after="0" w:line="240" w:lineRule="auto"/>
        <w:textAlignment w:val="baseline"/>
        <w:rPr>
          <w:rFonts w:ascii="Times New Roman" w:hAnsi="Times New Roman" w:cs="Times New Roman"/>
          <w:sz w:val="24"/>
          <w:szCs w:val="24"/>
        </w:rPr>
      </w:pPr>
    </w:p>
    <w:p w:rsidR="002024C6" w:rsidRPr="002024C6" w:rsidRDefault="005A0024" w:rsidP="002024C6">
      <w:pPr>
        <w:rPr>
          <w:rFonts w:ascii="Times New Roman" w:hAnsi="Times New Roman" w:cs="Times New Roman"/>
          <w:b/>
          <w:bCs/>
          <w:sz w:val="32"/>
          <w:szCs w:val="32"/>
          <w:u w:val="single"/>
        </w:rPr>
      </w:pPr>
      <w:r>
        <w:rPr>
          <w:rFonts w:ascii="Times New Roman" w:hAnsi="Times New Roman" w:cs="Times New Roman"/>
          <w:b/>
          <w:bCs/>
          <w:sz w:val="32"/>
          <w:szCs w:val="32"/>
          <w:u w:val="single"/>
        </w:rPr>
        <w:t>10</w:t>
      </w:r>
      <w:r w:rsidR="002024C6" w:rsidRPr="002024C6">
        <w:rPr>
          <w:rFonts w:ascii="Times New Roman" w:hAnsi="Times New Roman" w:cs="Times New Roman"/>
          <w:b/>
          <w:bCs/>
          <w:sz w:val="32"/>
          <w:szCs w:val="32"/>
          <w:u w:val="single"/>
        </w:rPr>
        <w:t>. Rozsah služeb školního stravování</w:t>
      </w:r>
    </w:p>
    <w:p w:rsidR="002024C6" w:rsidRDefault="002024C6" w:rsidP="002024C6">
      <w:pPr>
        <w:pStyle w:val="Odstavecseseznamem"/>
        <w:numPr>
          <w:ilvl w:val="0"/>
          <w:numId w:val="43"/>
        </w:numPr>
        <w:overflowPunct w:val="0"/>
        <w:autoSpaceDE w:val="0"/>
        <w:autoSpaceDN w:val="0"/>
        <w:adjustRightInd w:val="0"/>
        <w:spacing w:after="0" w:line="240" w:lineRule="auto"/>
        <w:contextualSpacing w:val="0"/>
        <w:textAlignment w:val="baseline"/>
        <w:rPr>
          <w:rFonts w:ascii="Times New Roman" w:hAnsi="Times New Roman" w:cs="Times New Roman"/>
          <w:sz w:val="24"/>
          <w:szCs w:val="24"/>
        </w:rPr>
      </w:pPr>
      <w:r w:rsidRPr="002024C6">
        <w:rPr>
          <w:rFonts w:ascii="Times New Roman" w:hAnsi="Times New Roman" w:cs="Times New Roman"/>
          <w:sz w:val="24"/>
          <w:szCs w:val="24"/>
        </w:rPr>
        <w:t>školní jídelna poskytuje strávníkům oběd v</w:t>
      </w:r>
      <w:r>
        <w:rPr>
          <w:rFonts w:ascii="Times New Roman" w:hAnsi="Times New Roman" w:cs="Times New Roman"/>
          <w:sz w:val="24"/>
          <w:szCs w:val="24"/>
        </w:rPr>
        <w:t>četně polévky a pitného režimu,</w:t>
      </w:r>
    </w:p>
    <w:p w:rsidR="002024C6" w:rsidRPr="002024C6" w:rsidRDefault="002024C6" w:rsidP="002024C6">
      <w:pPr>
        <w:pStyle w:val="Odstavecseseznamem"/>
        <w:numPr>
          <w:ilvl w:val="0"/>
          <w:numId w:val="43"/>
        </w:numPr>
        <w:overflowPunct w:val="0"/>
        <w:autoSpaceDE w:val="0"/>
        <w:autoSpaceDN w:val="0"/>
        <w:adjustRightInd w:val="0"/>
        <w:spacing w:after="0" w:line="240" w:lineRule="auto"/>
        <w:contextualSpacing w:val="0"/>
        <w:textAlignment w:val="baseline"/>
        <w:rPr>
          <w:rFonts w:ascii="Times New Roman" w:hAnsi="Times New Roman" w:cs="Times New Roman"/>
          <w:sz w:val="24"/>
          <w:szCs w:val="24"/>
        </w:rPr>
      </w:pPr>
      <w:r w:rsidRPr="002024C6">
        <w:rPr>
          <w:rFonts w:ascii="Times New Roman" w:hAnsi="Times New Roman" w:cs="Times New Roman"/>
          <w:sz w:val="24"/>
          <w:szCs w:val="24"/>
        </w:rPr>
        <w:t xml:space="preserve">jídelní lístek je společně se seznamem alergenů vyvěšen na nástěnce v </w:t>
      </w:r>
      <w:r>
        <w:rPr>
          <w:rFonts w:ascii="Times New Roman" w:hAnsi="Times New Roman" w:cs="Times New Roman"/>
          <w:sz w:val="24"/>
          <w:szCs w:val="24"/>
        </w:rPr>
        <w:t>chodbě</w:t>
      </w:r>
      <w:r w:rsidRPr="002024C6">
        <w:rPr>
          <w:rFonts w:ascii="Times New Roman" w:hAnsi="Times New Roman" w:cs="Times New Roman"/>
          <w:sz w:val="24"/>
          <w:szCs w:val="24"/>
        </w:rPr>
        <w:t xml:space="preserve"> a na způsobem umožňujícím dálkový přístup, na webu</w:t>
      </w:r>
      <w:r>
        <w:rPr>
          <w:rFonts w:ascii="Times New Roman" w:hAnsi="Times New Roman" w:cs="Times New Roman"/>
          <w:sz w:val="24"/>
          <w:szCs w:val="24"/>
        </w:rPr>
        <w:t xml:space="preserve"> a aplikaci</w:t>
      </w:r>
      <w:r w:rsidRPr="002024C6">
        <w:rPr>
          <w:rFonts w:ascii="Times New Roman" w:hAnsi="Times New Roman" w:cs="Times New Roman"/>
          <w:sz w:val="24"/>
          <w:szCs w:val="24"/>
        </w:rPr>
        <w:t>: </w:t>
      </w:r>
      <w:proofErr w:type="gramStart"/>
      <w:r>
        <w:rPr>
          <w:rFonts w:ascii="Times New Roman" w:hAnsi="Times New Roman" w:cs="Times New Roman"/>
          <w:sz w:val="24"/>
          <w:szCs w:val="24"/>
        </w:rPr>
        <w:t>www</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strava</w:t>
      </w:r>
      <w:proofErr w:type="gramEnd"/>
      <w:r>
        <w:rPr>
          <w:rFonts w:ascii="Times New Roman" w:hAnsi="Times New Roman" w:cs="Times New Roman"/>
          <w:sz w:val="24"/>
          <w:szCs w:val="24"/>
        </w:rPr>
        <w:t>.</w:t>
      </w:r>
      <w:proofErr w:type="spellStart"/>
      <w:r>
        <w:rPr>
          <w:rFonts w:ascii="Times New Roman" w:hAnsi="Times New Roman" w:cs="Times New Roman"/>
          <w:sz w:val="24"/>
          <w:szCs w:val="24"/>
        </w:rPr>
        <w:t>cz</w:t>
      </w:r>
      <w:proofErr w:type="spellEnd"/>
    </w:p>
    <w:p w:rsidR="002024C6" w:rsidRPr="002024C6" w:rsidRDefault="002024C6" w:rsidP="00FD2E6C">
      <w:pPr>
        <w:overflowPunct w:val="0"/>
        <w:autoSpaceDE w:val="0"/>
        <w:autoSpaceDN w:val="0"/>
        <w:adjustRightInd w:val="0"/>
        <w:spacing w:after="0" w:line="240" w:lineRule="auto"/>
        <w:textAlignment w:val="baseline"/>
        <w:rPr>
          <w:rFonts w:ascii="Times New Roman" w:hAnsi="Times New Roman" w:cs="Times New Roman"/>
          <w:sz w:val="24"/>
          <w:szCs w:val="24"/>
        </w:rPr>
      </w:pPr>
    </w:p>
    <w:p w:rsidR="002024C6" w:rsidRPr="00FD2E6C" w:rsidRDefault="005A0024" w:rsidP="002024C6">
      <w:pPr>
        <w:rPr>
          <w:rFonts w:ascii="Times New Roman" w:hAnsi="Times New Roman" w:cs="Times New Roman"/>
          <w:b/>
          <w:bCs/>
          <w:sz w:val="32"/>
          <w:szCs w:val="32"/>
          <w:u w:val="single"/>
        </w:rPr>
      </w:pPr>
      <w:r>
        <w:rPr>
          <w:rFonts w:ascii="Times New Roman" w:hAnsi="Times New Roman" w:cs="Times New Roman"/>
          <w:b/>
          <w:bCs/>
          <w:sz w:val="32"/>
          <w:szCs w:val="32"/>
          <w:u w:val="single"/>
        </w:rPr>
        <w:t>11</w:t>
      </w:r>
      <w:r w:rsidR="002024C6" w:rsidRPr="00FD2E6C">
        <w:rPr>
          <w:rFonts w:ascii="Times New Roman" w:hAnsi="Times New Roman" w:cs="Times New Roman"/>
          <w:b/>
          <w:bCs/>
          <w:sz w:val="32"/>
          <w:szCs w:val="32"/>
          <w:u w:val="single"/>
        </w:rPr>
        <w:t>. Úhrada stravování, normativy, limity</w:t>
      </w:r>
    </w:p>
    <w:p w:rsidR="002024C6" w:rsidRPr="00FD2E6C" w:rsidRDefault="002024C6" w:rsidP="002024C6">
      <w:pPr>
        <w:pStyle w:val="Odstavecseseznamem"/>
        <w:numPr>
          <w:ilvl w:val="0"/>
          <w:numId w:val="44"/>
        </w:numPr>
        <w:overflowPunct w:val="0"/>
        <w:autoSpaceDE w:val="0"/>
        <w:autoSpaceDN w:val="0"/>
        <w:adjustRightInd w:val="0"/>
        <w:spacing w:after="0" w:line="240" w:lineRule="auto"/>
        <w:contextualSpacing w:val="0"/>
        <w:textAlignment w:val="baseline"/>
        <w:rPr>
          <w:rFonts w:ascii="Times New Roman" w:hAnsi="Times New Roman" w:cs="Times New Roman"/>
          <w:sz w:val="24"/>
          <w:szCs w:val="24"/>
        </w:rPr>
      </w:pPr>
      <w:r w:rsidRPr="00FD2E6C">
        <w:rPr>
          <w:rFonts w:ascii="Times New Roman" w:hAnsi="Times New Roman" w:cs="Times New Roman"/>
          <w:sz w:val="24"/>
          <w:szCs w:val="24"/>
        </w:rPr>
        <w:t xml:space="preserve">Cena stravy je pro žáky určena v rámci rozpětí stanoveného vyhláškou č. 107/2005 Sb., o školním stravování a pro zaměstnance vyhláškou č. 84/2005 Sb., nákladech na stravování a jejich úhradě v příspěvkových organizacích zřízených územními samosprávnými celky, </w:t>
      </w:r>
    </w:p>
    <w:p w:rsidR="002024C6" w:rsidRPr="00FD2E6C" w:rsidRDefault="00FD2E6C" w:rsidP="002024C6">
      <w:pPr>
        <w:pStyle w:val="Odstavecseseznamem"/>
        <w:numPr>
          <w:ilvl w:val="0"/>
          <w:numId w:val="44"/>
        </w:numPr>
        <w:overflowPunct w:val="0"/>
        <w:autoSpaceDE w:val="0"/>
        <w:autoSpaceDN w:val="0"/>
        <w:adjustRightInd w:val="0"/>
        <w:spacing w:after="0" w:line="240" w:lineRule="auto"/>
        <w:contextualSpacing w:val="0"/>
        <w:textAlignment w:val="baseline"/>
        <w:rPr>
          <w:rFonts w:ascii="Times New Roman" w:hAnsi="Times New Roman" w:cs="Times New Roman"/>
          <w:sz w:val="24"/>
          <w:szCs w:val="24"/>
        </w:rPr>
      </w:pPr>
      <w:r>
        <w:rPr>
          <w:rFonts w:ascii="Times New Roman" w:hAnsi="Times New Roman" w:cs="Times New Roman"/>
          <w:sz w:val="24"/>
          <w:szCs w:val="24"/>
        </w:rPr>
        <w:t xml:space="preserve">cena stravného je uvedena </w:t>
      </w:r>
      <w:r w:rsidR="002024C6" w:rsidRPr="00FD2E6C">
        <w:rPr>
          <w:rFonts w:ascii="Times New Roman" w:hAnsi="Times New Roman" w:cs="Times New Roman"/>
          <w:sz w:val="24"/>
          <w:szCs w:val="24"/>
        </w:rPr>
        <w:t>na webu školy a na nástěnce v </w:t>
      </w:r>
      <w:r>
        <w:rPr>
          <w:rFonts w:ascii="Times New Roman" w:hAnsi="Times New Roman" w:cs="Times New Roman"/>
          <w:sz w:val="24"/>
          <w:szCs w:val="24"/>
        </w:rPr>
        <w:t>chodbě</w:t>
      </w:r>
    </w:p>
    <w:p w:rsidR="002024C6" w:rsidRPr="00FD2E6C" w:rsidRDefault="002024C6" w:rsidP="002024C6">
      <w:pPr>
        <w:pStyle w:val="Odstavecseseznamem"/>
        <w:numPr>
          <w:ilvl w:val="0"/>
          <w:numId w:val="44"/>
        </w:numPr>
        <w:overflowPunct w:val="0"/>
        <w:autoSpaceDE w:val="0"/>
        <w:autoSpaceDN w:val="0"/>
        <w:adjustRightInd w:val="0"/>
        <w:spacing w:after="0" w:line="240" w:lineRule="auto"/>
        <w:contextualSpacing w:val="0"/>
        <w:textAlignment w:val="baseline"/>
        <w:rPr>
          <w:rFonts w:ascii="Times New Roman" w:hAnsi="Times New Roman" w:cs="Times New Roman"/>
          <w:sz w:val="24"/>
          <w:szCs w:val="24"/>
        </w:rPr>
      </w:pPr>
      <w:r w:rsidRPr="00FD2E6C">
        <w:rPr>
          <w:rFonts w:ascii="Times New Roman" w:hAnsi="Times New Roman" w:cs="Times New Roman"/>
          <w:sz w:val="24"/>
          <w:szCs w:val="24"/>
        </w:rPr>
        <w:t xml:space="preserve">změna ceny oběda je strávníkům vždy dopředu oznámena, </w:t>
      </w:r>
    </w:p>
    <w:p w:rsidR="00FD2E6C" w:rsidRPr="006E0CED" w:rsidRDefault="002024C6" w:rsidP="006E0CED">
      <w:pPr>
        <w:pStyle w:val="Odstavecseseznamem"/>
        <w:numPr>
          <w:ilvl w:val="0"/>
          <w:numId w:val="44"/>
        </w:numPr>
        <w:overflowPunct w:val="0"/>
        <w:autoSpaceDE w:val="0"/>
        <w:autoSpaceDN w:val="0"/>
        <w:adjustRightInd w:val="0"/>
        <w:spacing w:after="0" w:line="240" w:lineRule="auto"/>
        <w:contextualSpacing w:val="0"/>
        <w:textAlignment w:val="baseline"/>
        <w:rPr>
          <w:rFonts w:ascii="Times New Roman" w:hAnsi="Times New Roman" w:cs="Times New Roman"/>
          <w:sz w:val="24"/>
          <w:szCs w:val="24"/>
        </w:rPr>
      </w:pPr>
      <w:r w:rsidRPr="00FD2E6C">
        <w:rPr>
          <w:rFonts w:ascii="Times New Roman" w:hAnsi="Times New Roman" w:cs="Times New Roman"/>
          <w:sz w:val="24"/>
          <w:szCs w:val="24"/>
        </w:rPr>
        <w:t xml:space="preserve">platby stravného jsou prováděny </w:t>
      </w:r>
      <w:r w:rsidR="00FD2E6C">
        <w:rPr>
          <w:rFonts w:ascii="Times New Roman" w:hAnsi="Times New Roman" w:cs="Times New Roman"/>
          <w:sz w:val="24"/>
          <w:szCs w:val="24"/>
        </w:rPr>
        <w:t>trvalým příkazem z účtu k 15</w:t>
      </w:r>
      <w:r w:rsidRPr="00FD2E6C">
        <w:rPr>
          <w:rFonts w:ascii="Times New Roman" w:hAnsi="Times New Roman" w:cs="Times New Roman"/>
          <w:sz w:val="24"/>
          <w:szCs w:val="24"/>
        </w:rPr>
        <w:t>. dni v měsíci inkase</w:t>
      </w:r>
      <w:r w:rsidR="00FD2E6C">
        <w:rPr>
          <w:rFonts w:ascii="Times New Roman" w:hAnsi="Times New Roman" w:cs="Times New Roman"/>
          <w:sz w:val="24"/>
          <w:szCs w:val="24"/>
        </w:rPr>
        <w:t>m podle počtu stravovacích dní.</w:t>
      </w:r>
    </w:p>
    <w:p w:rsidR="00FD2E6C" w:rsidRDefault="00FD2E6C" w:rsidP="00FD2E6C">
      <w:pPr>
        <w:pStyle w:val="Nadpis1"/>
        <w:ind w:left="0"/>
        <w:rPr>
          <w:sz w:val="24"/>
          <w:szCs w:val="24"/>
        </w:rPr>
      </w:pPr>
    </w:p>
    <w:p w:rsidR="00FD2E6C" w:rsidRDefault="00FD2E6C" w:rsidP="00FD2E6C">
      <w:pPr>
        <w:pStyle w:val="Nadpis1"/>
        <w:ind w:left="0"/>
        <w:rPr>
          <w:sz w:val="24"/>
          <w:szCs w:val="24"/>
        </w:rPr>
      </w:pPr>
    </w:p>
    <w:p w:rsidR="00A21D6A" w:rsidRPr="00FD2E6C" w:rsidRDefault="005A0024" w:rsidP="00FD2E6C">
      <w:pPr>
        <w:pStyle w:val="Nadpis1"/>
        <w:ind w:left="0"/>
        <w:rPr>
          <w:sz w:val="24"/>
          <w:szCs w:val="24"/>
        </w:rPr>
      </w:pPr>
      <w:r>
        <w:rPr>
          <w:sz w:val="24"/>
          <w:szCs w:val="24"/>
        </w:rPr>
        <w:t>11</w:t>
      </w:r>
      <w:r w:rsidR="00FD2E6C" w:rsidRPr="00FD2E6C">
        <w:rPr>
          <w:sz w:val="24"/>
          <w:szCs w:val="24"/>
        </w:rPr>
        <w:t xml:space="preserve">.1 </w:t>
      </w:r>
      <w:r w:rsidR="00A21D6A" w:rsidRPr="00FD2E6C">
        <w:rPr>
          <w:sz w:val="24"/>
          <w:szCs w:val="24"/>
        </w:rPr>
        <w:t xml:space="preserve">Ceny </w:t>
      </w:r>
      <w:r w:rsidR="00A21D6A" w:rsidRPr="00FD2E6C">
        <w:rPr>
          <w:spacing w:val="-4"/>
          <w:sz w:val="24"/>
          <w:szCs w:val="24"/>
        </w:rPr>
        <w:t>stravného:</w:t>
      </w:r>
    </w:p>
    <w:p w:rsidR="00BD19C9" w:rsidRPr="00BD19C9" w:rsidRDefault="00BD19C9" w:rsidP="00BD19C9">
      <w:pPr>
        <w:spacing w:before="100" w:beforeAutospacing="1" w:after="100" w:afterAutospacing="1" w:line="240" w:lineRule="auto"/>
        <w:outlineLvl w:val="3"/>
        <w:rPr>
          <w:rFonts w:ascii="Times New Roman" w:eastAsia="Times New Roman" w:hAnsi="Times New Roman" w:cs="Times New Roman"/>
          <w:b/>
          <w:bCs/>
          <w:color w:val="FF0000"/>
          <w:sz w:val="24"/>
          <w:szCs w:val="24"/>
        </w:rPr>
      </w:pPr>
      <w:r w:rsidRPr="00BD19C9">
        <w:rPr>
          <w:rFonts w:ascii="Times New Roman" w:eastAsia="Times New Roman" w:hAnsi="Times New Roman" w:cs="Times New Roman"/>
          <w:b/>
          <w:bCs/>
          <w:color w:val="FF0000"/>
          <w:sz w:val="24"/>
          <w:szCs w:val="24"/>
        </w:rPr>
        <w:t>MŠ – skupina I.</w:t>
      </w:r>
    </w:p>
    <w:p w:rsidR="00BD19C9" w:rsidRPr="00383B03" w:rsidRDefault="00BD19C9" w:rsidP="00BD19C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383B03">
        <w:rPr>
          <w:rFonts w:ascii="Times New Roman" w:eastAsia="Times New Roman" w:hAnsi="Times New Roman" w:cs="Times New Roman"/>
          <w:sz w:val="24"/>
          <w:szCs w:val="24"/>
        </w:rPr>
        <w:t>Přesnídávka a pitný režim: 13 Kč</w:t>
      </w:r>
    </w:p>
    <w:p w:rsidR="00BD19C9" w:rsidRPr="00383B03" w:rsidRDefault="00BD19C9" w:rsidP="00BD19C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383B03">
        <w:rPr>
          <w:rFonts w:ascii="Times New Roman" w:eastAsia="Times New Roman" w:hAnsi="Times New Roman" w:cs="Times New Roman"/>
          <w:sz w:val="24"/>
          <w:szCs w:val="24"/>
        </w:rPr>
        <w:t>Oběd: 30 Kč</w:t>
      </w:r>
    </w:p>
    <w:p w:rsidR="00BD19C9" w:rsidRPr="00383B03" w:rsidRDefault="00BD19C9" w:rsidP="00BD19C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383B03">
        <w:rPr>
          <w:rFonts w:ascii="Times New Roman" w:eastAsia="Times New Roman" w:hAnsi="Times New Roman" w:cs="Times New Roman"/>
          <w:sz w:val="24"/>
          <w:szCs w:val="24"/>
        </w:rPr>
        <w:t>Svačina: 12 Kč</w:t>
      </w:r>
      <w:r w:rsidRPr="00383B03">
        <w:rPr>
          <w:rFonts w:ascii="Times New Roman" w:eastAsia="Times New Roman" w:hAnsi="Times New Roman" w:cs="Times New Roman"/>
          <w:sz w:val="24"/>
          <w:szCs w:val="24"/>
        </w:rPr>
        <w:br/>
      </w:r>
      <w:r w:rsidRPr="00383B03">
        <w:rPr>
          <w:rFonts w:ascii="Times New Roman" w:eastAsia="Times New Roman" w:hAnsi="Times New Roman" w:cs="Times New Roman"/>
          <w:b/>
          <w:bCs/>
          <w:sz w:val="24"/>
          <w:szCs w:val="24"/>
        </w:rPr>
        <w:t>Dopolední stravné:</w:t>
      </w:r>
      <w:r w:rsidRPr="00383B03">
        <w:rPr>
          <w:rFonts w:ascii="Times New Roman" w:eastAsia="Times New Roman" w:hAnsi="Times New Roman" w:cs="Times New Roman"/>
          <w:sz w:val="24"/>
          <w:szCs w:val="24"/>
        </w:rPr>
        <w:t xml:space="preserve"> 43 Kč</w:t>
      </w:r>
      <w:r w:rsidRPr="00383B03">
        <w:rPr>
          <w:rFonts w:ascii="Times New Roman" w:eastAsia="Times New Roman" w:hAnsi="Times New Roman" w:cs="Times New Roman"/>
          <w:sz w:val="24"/>
          <w:szCs w:val="24"/>
        </w:rPr>
        <w:br/>
      </w:r>
      <w:r w:rsidRPr="00383B03">
        <w:rPr>
          <w:rFonts w:ascii="Times New Roman" w:eastAsia="Times New Roman" w:hAnsi="Times New Roman" w:cs="Times New Roman"/>
          <w:b/>
          <w:bCs/>
          <w:sz w:val="24"/>
          <w:szCs w:val="24"/>
        </w:rPr>
        <w:t>Celodenní stravné:</w:t>
      </w:r>
      <w:r w:rsidRPr="00383B03">
        <w:rPr>
          <w:rFonts w:ascii="Times New Roman" w:eastAsia="Times New Roman" w:hAnsi="Times New Roman" w:cs="Times New Roman"/>
          <w:sz w:val="24"/>
          <w:szCs w:val="24"/>
        </w:rPr>
        <w:t xml:space="preserve"> 55 Kč</w:t>
      </w:r>
    </w:p>
    <w:p w:rsidR="00BD19C9" w:rsidRPr="00BD19C9" w:rsidRDefault="00BD19C9" w:rsidP="00BD19C9">
      <w:pPr>
        <w:spacing w:before="100" w:beforeAutospacing="1" w:after="100" w:afterAutospacing="1" w:line="240" w:lineRule="auto"/>
        <w:outlineLvl w:val="3"/>
        <w:rPr>
          <w:rFonts w:ascii="Times New Roman" w:eastAsia="Times New Roman" w:hAnsi="Times New Roman" w:cs="Times New Roman"/>
          <w:b/>
          <w:bCs/>
          <w:color w:val="FF0000"/>
          <w:sz w:val="24"/>
          <w:szCs w:val="24"/>
        </w:rPr>
      </w:pPr>
      <w:r w:rsidRPr="00BD19C9">
        <w:rPr>
          <w:rFonts w:ascii="Times New Roman" w:eastAsia="Times New Roman" w:hAnsi="Times New Roman" w:cs="Times New Roman"/>
          <w:b/>
          <w:bCs/>
          <w:color w:val="FF0000"/>
          <w:sz w:val="24"/>
          <w:szCs w:val="24"/>
        </w:rPr>
        <w:t>MŠ – skupina II.</w:t>
      </w:r>
    </w:p>
    <w:p w:rsidR="00BD19C9" w:rsidRPr="00383B03" w:rsidRDefault="00BD19C9" w:rsidP="00BD19C9">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383B03">
        <w:rPr>
          <w:rFonts w:ascii="Times New Roman" w:eastAsia="Times New Roman" w:hAnsi="Times New Roman" w:cs="Times New Roman"/>
          <w:sz w:val="24"/>
          <w:szCs w:val="24"/>
        </w:rPr>
        <w:t>Přesnídávka a pitný režim: 14 Kč</w:t>
      </w:r>
    </w:p>
    <w:p w:rsidR="00BD19C9" w:rsidRPr="00383B03" w:rsidRDefault="00BD19C9" w:rsidP="00BD19C9">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383B03">
        <w:rPr>
          <w:rFonts w:ascii="Times New Roman" w:eastAsia="Times New Roman" w:hAnsi="Times New Roman" w:cs="Times New Roman"/>
          <w:sz w:val="24"/>
          <w:szCs w:val="24"/>
        </w:rPr>
        <w:t>Oběd: 30 Kč</w:t>
      </w:r>
    </w:p>
    <w:p w:rsidR="00BD19C9" w:rsidRPr="00383B03" w:rsidRDefault="00BD19C9" w:rsidP="00BD19C9">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383B03">
        <w:rPr>
          <w:rFonts w:ascii="Times New Roman" w:eastAsia="Times New Roman" w:hAnsi="Times New Roman" w:cs="Times New Roman"/>
          <w:sz w:val="24"/>
          <w:szCs w:val="24"/>
        </w:rPr>
        <w:t>Svačina: 12 Kč</w:t>
      </w:r>
      <w:r w:rsidRPr="00383B03">
        <w:rPr>
          <w:rFonts w:ascii="Times New Roman" w:eastAsia="Times New Roman" w:hAnsi="Times New Roman" w:cs="Times New Roman"/>
          <w:sz w:val="24"/>
          <w:szCs w:val="24"/>
        </w:rPr>
        <w:br/>
      </w:r>
      <w:r w:rsidRPr="00383B03">
        <w:rPr>
          <w:rFonts w:ascii="Times New Roman" w:eastAsia="Times New Roman" w:hAnsi="Times New Roman" w:cs="Times New Roman"/>
          <w:b/>
          <w:bCs/>
          <w:sz w:val="24"/>
          <w:szCs w:val="24"/>
        </w:rPr>
        <w:t>Dopolední stravné:</w:t>
      </w:r>
      <w:r w:rsidRPr="00383B03">
        <w:rPr>
          <w:rFonts w:ascii="Times New Roman" w:eastAsia="Times New Roman" w:hAnsi="Times New Roman" w:cs="Times New Roman"/>
          <w:sz w:val="24"/>
          <w:szCs w:val="24"/>
        </w:rPr>
        <w:t xml:space="preserve"> 44 Kč</w:t>
      </w:r>
      <w:r w:rsidRPr="00383B03">
        <w:rPr>
          <w:rFonts w:ascii="Times New Roman" w:eastAsia="Times New Roman" w:hAnsi="Times New Roman" w:cs="Times New Roman"/>
          <w:sz w:val="24"/>
          <w:szCs w:val="24"/>
        </w:rPr>
        <w:br/>
      </w:r>
      <w:r w:rsidRPr="00383B03">
        <w:rPr>
          <w:rFonts w:ascii="Times New Roman" w:eastAsia="Times New Roman" w:hAnsi="Times New Roman" w:cs="Times New Roman"/>
          <w:b/>
          <w:bCs/>
          <w:sz w:val="24"/>
          <w:szCs w:val="24"/>
        </w:rPr>
        <w:t>Celodenní stravné:</w:t>
      </w:r>
      <w:r w:rsidRPr="00383B03">
        <w:rPr>
          <w:rFonts w:ascii="Times New Roman" w:eastAsia="Times New Roman" w:hAnsi="Times New Roman" w:cs="Times New Roman"/>
          <w:sz w:val="24"/>
          <w:szCs w:val="24"/>
        </w:rPr>
        <w:t xml:space="preserve"> 56 Kč</w:t>
      </w:r>
    </w:p>
    <w:p w:rsidR="00BD19C9" w:rsidRPr="00BD19C9" w:rsidRDefault="00BD19C9" w:rsidP="00BD19C9">
      <w:pPr>
        <w:spacing w:before="100" w:beforeAutospacing="1" w:after="100" w:afterAutospacing="1" w:line="240" w:lineRule="auto"/>
        <w:outlineLvl w:val="3"/>
        <w:rPr>
          <w:rFonts w:ascii="Times New Roman" w:eastAsia="Times New Roman" w:hAnsi="Times New Roman" w:cs="Times New Roman"/>
          <w:b/>
          <w:bCs/>
          <w:color w:val="FF0000"/>
          <w:sz w:val="24"/>
          <w:szCs w:val="24"/>
        </w:rPr>
      </w:pPr>
      <w:r w:rsidRPr="00BD19C9">
        <w:rPr>
          <w:rFonts w:ascii="Times New Roman" w:eastAsia="Times New Roman" w:hAnsi="Times New Roman" w:cs="Times New Roman"/>
          <w:b/>
          <w:bCs/>
          <w:color w:val="FF0000"/>
          <w:sz w:val="24"/>
          <w:szCs w:val="24"/>
        </w:rPr>
        <w:t>MŠ – skupina III.</w:t>
      </w:r>
    </w:p>
    <w:p w:rsidR="00BD19C9" w:rsidRPr="00383B03" w:rsidRDefault="00BD19C9" w:rsidP="00BD19C9">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383B03">
        <w:rPr>
          <w:rFonts w:ascii="Times New Roman" w:eastAsia="Times New Roman" w:hAnsi="Times New Roman" w:cs="Times New Roman"/>
          <w:sz w:val="24"/>
          <w:szCs w:val="24"/>
        </w:rPr>
        <w:t>Přesnídávka a pitný režim: 14 Kč</w:t>
      </w:r>
    </w:p>
    <w:p w:rsidR="00BD19C9" w:rsidRPr="00383B03" w:rsidRDefault="00BD19C9" w:rsidP="00BD19C9">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383B03">
        <w:rPr>
          <w:rFonts w:ascii="Times New Roman" w:eastAsia="Times New Roman" w:hAnsi="Times New Roman" w:cs="Times New Roman"/>
          <w:sz w:val="24"/>
          <w:szCs w:val="24"/>
        </w:rPr>
        <w:t>Oběd: 32 Kč</w:t>
      </w:r>
    </w:p>
    <w:p w:rsidR="00290182" w:rsidRPr="00BD19C9" w:rsidRDefault="00BD19C9" w:rsidP="00BD19C9">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383B03">
        <w:rPr>
          <w:rFonts w:ascii="Times New Roman" w:eastAsia="Times New Roman" w:hAnsi="Times New Roman" w:cs="Times New Roman"/>
          <w:sz w:val="24"/>
          <w:szCs w:val="24"/>
        </w:rPr>
        <w:t>Svačina: 12 Kč</w:t>
      </w:r>
      <w:r w:rsidRPr="00383B03">
        <w:rPr>
          <w:rFonts w:ascii="Times New Roman" w:eastAsia="Times New Roman" w:hAnsi="Times New Roman" w:cs="Times New Roman"/>
          <w:sz w:val="24"/>
          <w:szCs w:val="24"/>
        </w:rPr>
        <w:br/>
      </w:r>
      <w:r w:rsidRPr="00383B03">
        <w:rPr>
          <w:rFonts w:ascii="Times New Roman" w:eastAsia="Times New Roman" w:hAnsi="Times New Roman" w:cs="Times New Roman"/>
          <w:b/>
          <w:bCs/>
          <w:sz w:val="24"/>
          <w:szCs w:val="24"/>
        </w:rPr>
        <w:t>Dopolední stravné:</w:t>
      </w:r>
      <w:r w:rsidRPr="00383B03">
        <w:rPr>
          <w:rFonts w:ascii="Times New Roman" w:eastAsia="Times New Roman" w:hAnsi="Times New Roman" w:cs="Times New Roman"/>
          <w:sz w:val="24"/>
          <w:szCs w:val="24"/>
        </w:rPr>
        <w:t xml:space="preserve"> 46 Kč</w:t>
      </w:r>
      <w:r w:rsidRPr="00383B03">
        <w:rPr>
          <w:rFonts w:ascii="Times New Roman" w:eastAsia="Times New Roman" w:hAnsi="Times New Roman" w:cs="Times New Roman"/>
          <w:sz w:val="24"/>
          <w:szCs w:val="24"/>
        </w:rPr>
        <w:br/>
      </w:r>
      <w:r w:rsidRPr="00383B03">
        <w:rPr>
          <w:rFonts w:ascii="Times New Roman" w:eastAsia="Times New Roman" w:hAnsi="Times New Roman" w:cs="Times New Roman"/>
          <w:b/>
          <w:bCs/>
          <w:sz w:val="24"/>
          <w:szCs w:val="24"/>
        </w:rPr>
        <w:t>Celodenní stravné:</w:t>
      </w:r>
      <w:r w:rsidRPr="00383B03">
        <w:rPr>
          <w:rFonts w:ascii="Times New Roman" w:eastAsia="Times New Roman" w:hAnsi="Times New Roman" w:cs="Times New Roman"/>
          <w:sz w:val="24"/>
          <w:szCs w:val="24"/>
        </w:rPr>
        <w:t xml:space="preserve"> 58 Kč</w:t>
      </w:r>
    </w:p>
    <w:p w:rsidR="00A21D6A" w:rsidRPr="00836395" w:rsidRDefault="00A21D6A" w:rsidP="00A21D6A">
      <w:pPr>
        <w:pStyle w:val="Nadpis2"/>
        <w:spacing w:before="91"/>
        <w:rPr>
          <w:rFonts w:ascii="Times New Roman" w:hAnsi="Times New Roman" w:cs="Times New Roman"/>
          <w:color w:val="FF0000"/>
          <w:sz w:val="24"/>
          <w:szCs w:val="24"/>
        </w:rPr>
      </w:pPr>
      <w:r w:rsidRPr="00836395">
        <w:rPr>
          <w:rFonts w:ascii="Times New Roman" w:hAnsi="Times New Roman" w:cs="Times New Roman"/>
          <w:color w:val="FF0000"/>
          <w:sz w:val="24"/>
          <w:szCs w:val="24"/>
        </w:rPr>
        <w:t>ZŠ</w:t>
      </w:r>
    </w:p>
    <w:p w:rsidR="00A21D6A" w:rsidRDefault="00A21D6A" w:rsidP="00A21D6A">
      <w:pPr>
        <w:pStyle w:val="western"/>
        <w:numPr>
          <w:ilvl w:val="0"/>
          <w:numId w:val="11"/>
        </w:numPr>
      </w:pPr>
      <w:r>
        <w:t xml:space="preserve">oběd žáci 7 - 10 </w:t>
      </w:r>
      <w:r w:rsidR="00091BAF">
        <w:t>let 35</w:t>
      </w:r>
      <w:r w:rsidR="00836395">
        <w:t>,-</w:t>
      </w:r>
      <w:r>
        <w:t>Kč</w:t>
      </w:r>
    </w:p>
    <w:p w:rsidR="00A21D6A" w:rsidRDefault="00091BAF" w:rsidP="00A21D6A">
      <w:pPr>
        <w:pStyle w:val="western"/>
        <w:numPr>
          <w:ilvl w:val="0"/>
          <w:numId w:val="11"/>
        </w:numPr>
        <w:rPr>
          <w:spacing w:val="-2"/>
        </w:rPr>
      </w:pPr>
      <w:r>
        <w:rPr>
          <w:spacing w:val="-2"/>
        </w:rPr>
        <w:t>oběd žáci 11 - 14 let 38</w:t>
      </w:r>
      <w:r w:rsidR="00836395">
        <w:rPr>
          <w:spacing w:val="-2"/>
        </w:rPr>
        <w:t>,-</w:t>
      </w:r>
      <w:r w:rsidR="00A21D6A">
        <w:rPr>
          <w:spacing w:val="-2"/>
        </w:rPr>
        <w:t xml:space="preserve"> Kč</w:t>
      </w:r>
    </w:p>
    <w:p w:rsidR="00A21D6A" w:rsidRDefault="00A21D6A" w:rsidP="00A21D6A">
      <w:pPr>
        <w:pStyle w:val="western"/>
        <w:spacing w:before="6" w:beforeAutospacing="0"/>
      </w:pPr>
    </w:p>
    <w:p w:rsidR="00A21D6A" w:rsidRPr="00836395" w:rsidRDefault="00A21D6A" w:rsidP="00A21D6A">
      <w:pPr>
        <w:pStyle w:val="Nadpis1"/>
        <w:rPr>
          <w:sz w:val="24"/>
          <w:szCs w:val="24"/>
        </w:rPr>
      </w:pPr>
      <w:r w:rsidRPr="00836395">
        <w:rPr>
          <w:sz w:val="24"/>
          <w:szCs w:val="24"/>
          <w:u w:val="single"/>
        </w:rPr>
        <w:lastRenderedPageBreak/>
        <w:t xml:space="preserve">Upozornění </w:t>
      </w:r>
      <w:r w:rsidRPr="00836395">
        <w:rPr>
          <w:spacing w:val="-2"/>
          <w:sz w:val="24"/>
          <w:szCs w:val="24"/>
          <w:u w:val="single"/>
        </w:rPr>
        <w:t xml:space="preserve">pro </w:t>
      </w:r>
      <w:r w:rsidRPr="00836395">
        <w:rPr>
          <w:spacing w:val="-4"/>
          <w:sz w:val="24"/>
          <w:szCs w:val="24"/>
          <w:u w:val="single"/>
        </w:rPr>
        <w:t>rodiče:</w:t>
      </w:r>
    </w:p>
    <w:p w:rsidR="00A21D6A" w:rsidRPr="00836395" w:rsidRDefault="00A21D6A" w:rsidP="00A21D6A">
      <w:pPr>
        <w:pStyle w:val="western"/>
        <w:spacing w:before="6" w:beforeAutospacing="0"/>
      </w:pPr>
    </w:p>
    <w:p w:rsidR="00A21D6A" w:rsidRPr="00836395" w:rsidRDefault="00A21D6A" w:rsidP="00A21D6A">
      <w:pPr>
        <w:pStyle w:val="western"/>
        <w:spacing w:before="91" w:beforeAutospacing="0"/>
        <w:ind w:left="113"/>
      </w:pPr>
      <w:r w:rsidRPr="00836395">
        <w:rPr>
          <w:u w:val="single"/>
        </w:rPr>
        <w:t xml:space="preserve">Podle </w:t>
      </w:r>
      <w:r w:rsidRPr="00836395">
        <w:rPr>
          <w:spacing w:val="-2"/>
          <w:u w:val="single"/>
        </w:rPr>
        <w:t>nařízení vlády ČR a zákona 561/2004 a vyhlášky 107/2008</w:t>
      </w:r>
      <w:r w:rsidRPr="00836395">
        <w:rPr>
          <w:spacing w:val="2"/>
          <w:u w:val="single"/>
        </w:rPr>
        <w:t>Sb.,</w:t>
      </w:r>
    </w:p>
    <w:p w:rsidR="00A21D6A" w:rsidRPr="00836395" w:rsidRDefault="00A21D6A" w:rsidP="00A21D6A">
      <w:pPr>
        <w:pStyle w:val="western"/>
        <w:spacing w:before="6" w:beforeAutospacing="0"/>
      </w:pPr>
    </w:p>
    <w:p w:rsidR="00A21D6A" w:rsidRPr="00836395" w:rsidRDefault="00A21D6A" w:rsidP="00A32DA3">
      <w:pPr>
        <w:pStyle w:val="western"/>
        <w:spacing w:before="0" w:beforeAutospacing="0"/>
        <w:ind w:left="113"/>
      </w:pPr>
      <w:r w:rsidRPr="00836395">
        <w:t xml:space="preserve">děti, </w:t>
      </w:r>
      <w:r w:rsidRPr="00836395">
        <w:rPr>
          <w:spacing w:val="-2"/>
        </w:rPr>
        <w:t>které dovrší ve školním roce 7 let,</w:t>
      </w:r>
      <w:r w:rsidR="00836395" w:rsidRPr="00836395">
        <w:rPr>
          <w:spacing w:val="-2"/>
        </w:rPr>
        <w:t xml:space="preserve"> </w:t>
      </w:r>
      <w:r w:rsidRPr="00836395">
        <w:rPr>
          <w:spacing w:val="-2"/>
        </w:rPr>
        <w:t xml:space="preserve">platí za stravu více </w:t>
      </w:r>
      <w:r w:rsidRPr="00836395">
        <w:rPr>
          <w:spacing w:val="-4"/>
        </w:rPr>
        <w:t xml:space="preserve">dle výživových </w:t>
      </w:r>
      <w:r w:rsidRPr="00836395">
        <w:rPr>
          <w:spacing w:val="4"/>
        </w:rPr>
        <w:t xml:space="preserve">norem </w:t>
      </w:r>
      <w:r w:rsidRPr="00836395">
        <w:rPr>
          <w:spacing w:val="-2"/>
        </w:rPr>
        <w:t>a</w:t>
      </w:r>
    </w:p>
    <w:p w:rsidR="00A21D6A" w:rsidRDefault="00A21D6A" w:rsidP="00A32DA3">
      <w:pPr>
        <w:pStyle w:val="western"/>
        <w:spacing w:before="0" w:beforeAutospacing="0"/>
        <w:ind w:left="113"/>
      </w:pPr>
      <w:r w:rsidRPr="00836395">
        <w:t xml:space="preserve">finančního </w:t>
      </w:r>
      <w:r w:rsidRPr="00836395">
        <w:rPr>
          <w:spacing w:val="-2"/>
        </w:rPr>
        <w:t xml:space="preserve">limitu na nákup potravin. Tím jsou </w:t>
      </w:r>
      <w:r w:rsidRPr="00836395">
        <w:rPr>
          <w:spacing w:val="-4"/>
        </w:rPr>
        <w:t xml:space="preserve">zařazeny </w:t>
      </w:r>
      <w:r w:rsidRPr="00836395">
        <w:rPr>
          <w:spacing w:val="-2"/>
        </w:rPr>
        <w:t xml:space="preserve">do </w:t>
      </w:r>
      <w:r w:rsidRPr="00836395">
        <w:rPr>
          <w:spacing w:val="2"/>
        </w:rPr>
        <w:t xml:space="preserve">II. </w:t>
      </w:r>
      <w:r w:rsidRPr="00836395">
        <w:rPr>
          <w:spacing w:val="-2"/>
        </w:rPr>
        <w:t>skupiny 7</w:t>
      </w:r>
      <w:r w:rsidRPr="00836395">
        <w:rPr>
          <w:spacing w:val="2"/>
        </w:rPr>
        <w:t>–10</w:t>
      </w:r>
      <w:r w:rsidRPr="00836395">
        <w:rPr>
          <w:spacing w:val="-2"/>
        </w:rPr>
        <w:t>let.</w:t>
      </w:r>
    </w:p>
    <w:p w:rsidR="00B6585C" w:rsidRDefault="00B6585C" w:rsidP="00B6585C">
      <w:pPr>
        <w:pStyle w:val="Nadpis1"/>
        <w:ind w:left="0"/>
        <w:rPr>
          <w:spacing w:val="10"/>
          <w:sz w:val="24"/>
          <w:szCs w:val="24"/>
        </w:rPr>
      </w:pPr>
    </w:p>
    <w:p w:rsidR="00B6585C" w:rsidRPr="00C825AE" w:rsidRDefault="005A0024" w:rsidP="00B6585C">
      <w:pPr>
        <w:pStyle w:val="Nadpis1"/>
        <w:ind w:left="0"/>
        <w:rPr>
          <w:spacing w:val="10"/>
          <w:sz w:val="24"/>
          <w:szCs w:val="24"/>
        </w:rPr>
      </w:pPr>
      <w:r>
        <w:rPr>
          <w:spacing w:val="10"/>
          <w:sz w:val="24"/>
          <w:szCs w:val="24"/>
        </w:rPr>
        <w:t>11</w:t>
      </w:r>
      <w:r w:rsidR="00B6585C">
        <w:rPr>
          <w:spacing w:val="10"/>
          <w:sz w:val="24"/>
          <w:szCs w:val="24"/>
        </w:rPr>
        <w:t xml:space="preserve">.2 </w:t>
      </w:r>
      <w:r w:rsidR="00B6585C" w:rsidRPr="00C90C1B">
        <w:rPr>
          <w:spacing w:val="10"/>
          <w:sz w:val="24"/>
          <w:szCs w:val="24"/>
        </w:rPr>
        <w:t>Forma placení stravného</w:t>
      </w:r>
      <w:r w:rsidR="00B6585C">
        <w:rPr>
          <w:spacing w:val="10"/>
          <w:sz w:val="24"/>
          <w:szCs w:val="24"/>
        </w:rPr>
        <w:t>:</w:t>
      </w:r>
    </w:p>
    <w:p w:rsidR="00B6585C" w:rsidRPr="00C90C1B" w:rsidRDefault="00B6585C" w:rsidP="00B6585C">
      <w:pPr>
        <w:pStyle w:val="western"/>
        <w:numPr>
          <w:ilvl w:val="0"/>
          <w:numId w:val="17"/>
        </w:numPr>
      </w:pPr>
      <w:r w:rsidRPr="00C90C1B">
        <w:rPr>
          <w:bCs/>
        </w:rPr>
        <w:t xml:space="preserve">Forma platby bude probíhat trvalým příkazem na </w:t>
      </w:r>
      <w:proofErr w:type="spellStart"/>
      <w:proofErr w:type="gramStart"/>
      <w:r w:rsidRPr="00C90C1B">
        <w:rPr>
          <w:bCs/>
        </w:rPr>
        <w:t>č.ú</w:t>
      </w:r>
      <w:proofErr w:type="spellEnd"/>
      <w:r>
        <w:rPr>
          <w:bCs/>
        </w:rPr>
        <w:t xml:space="preserve">: </w:t>
      </w:r>
      <w:r w:rsidRPr="00251193">
        <w:rPr>
          <w:bCs/>
        </w:rPr>
        <w:t>131</w:t>
      </w:r>
      <w:proofErr w:type="gramEnd"/>
      <w:r w:rsidRPr="00251193">
        <w:rPr>
          <w:bCs/>
        </w:rPr>
        <w:t>-3634010247/0100</w:t>
      </w:r>
      <w:r>
        <w:rPr>
          <w:bCs/>
        </w:rPr>
        <w:t xml:space="preserve"> </w:t>
      </w:r>
      <w:r w:rsidRPr="003F6953">
        <w:rPr>
          <w:bCs/>
        </w:rPr>
        <w:t xml:space="preserve">od </w:t>
      </w:r>
      <w:r w:rsidRPr="003F6953">
        <w:rPr>
          <w:b/>
          <w:bCs/>
        </w:rPr>
        <w:t>ZÁŘÍ do ČERVNA</w:t>
      </w:r>
      <w:r w:rsidRPr="003F6953">
        <w:rPr>
          <w:bCs/>
        </w:rPr>
        <w:t xml:space="preserve"> školního roku.</w:t>
      </w:r>
    </w:p>
    <w:p w:rsidR="00B6585C" w:rsidRPr="00C90C1B" w:rsidRDefault="00B6585C" w:rsidP="00B6585C">
      <w:pPr>
        <w:pStyle w:val="western"/>
        <w:numPr>
          <w:ilvl w:val="0"/>
          <w:numId w:val="17"/>
        </w:numPr>
        <w:spacing w:after="28"/>
      </w:pPr>
      <w:r w:rsidRPr="00C90C1B">
        <w:t xml:space="preserve">Splatnost vždy </w:t>
      </w:r>
      <w:r w:rsidRPr="00C90C1B">
        <w:rPr>
          <w:bCs/>
        </w:rPr>
        <w:t xml:space="preserve">do </w:t>
      </w:r>
      <w:r w:rsidRPr="00C90C1B">
        <w:rPr>
          <w:b/>
          <w:bCs/>
        </w:rPr>
        <w:t>15. dne</w:t>
      </w:r>
      <w:r w:rsidRPr="00C90C1B">
        <w:t xml:space="preserve"> v měsíci na celý daný měsíc.</w:t>
      </w:r>
    </w:p>
    <w:p w:rsidR="00B6585C" w:rsidRPr="00C90C1B" w:rsidRDefault="00B6585C" w:rsidP="00B6585C">
      <w:pPr>
        <w:pStyle w:val="Normlnweb"/>
        <w:numPr>
          <w:ilvl w:val="0"/>
          <w:numId w:val="17"/>
        </w:numPr>
        <w:spacing w:after="28"/>
      </w:pPr>
      <w:r w:rsidRPr="00C90C1B">
        <w:rPr>
          <w:color w:val="00000A"/>
        </w:rPr>
        <w:t>Rodiče si kontrolují, zda platba v daném měsíci proběhla, v opačném případě částku neprodleně uhradí. V případě neuhrazení částky dochází následující měsíc k pozastavení odběru stravy u žáků ZŠ.</w:t>
      </w:r>
    </w:p>
    <w:p w:rsidR="00B6585C" w:rsidRPr="00C90C1B" w:rsidRDefault="00B6585C" w:rsidP="00B6585C">
      <w:pPr>
        <w:pStyle w:val="western"/>
        <w:numPr>
          <w:ilvl w:val="0"/>
          <w:numId w:val="17"/>
        </w:numPr>
        <w:shd w:val="clear" w:color="auto" w:fill="FFFFFF"/>
      </w:pPr>
      <w:r w:rsidRPr="00C90C1B">
        <w:t xml:space="preserve">Přeplatky na stravném se vrací na konci školního roku, nejdříve však v </w:t>
      </w:r>
      <w:r w:rsidRPr="00C90C1B">
        <w:rPr>
          <w:b/>
        </w:rPr>
        <w:t>ČERVENCI</w:t>
      </w:r>
      <w:r w:rsidRPr="00C90C1B">
        <w:t>.</w:t>
      </w:r>
    </w:p>
    <w:p w:rsidR="00B6585C" w:rsidRPr="000977DE" w:rsidRDefault="00B6585C" w:rsidP="00B6585C">
      <w:pPr>
        <w:pStyle w:val="western"/>
        <w:numPr>
          <w:ilvl w:val="0"/>
          <w:numId w:val="17"/>
        </w:numPr>
        <w:shd w:val="clear" w:color="auto" w:fill="FFFFFF"/>
        <w:rPr>
          <w:b/>
        </w:rPr>
      </w:pPr>
      <w:r w:rsidRPr="000977DE">
        <w:rPr>
          <w:b/>
        </w:rPr>
        <w:t>Variabilní symboly</w:t>
      </w:r>
      <w:r w:rsidRPr="00C90C1B">
        <w:t xml:space="preserve"> budou vždy předány na </w:t>
      </w:r>
      <w:r w:rsidRPr="000977DE">
        <w:rPr>
          <w:b/>
        </w:rPr>
        <w:t>začátku školního roku.</w:t>
      </w:r>
    </w:p>
    <w:p w:rsidR="00B6585C" w:rsidRPr="00C90C1B" w:rsidRDefault="00B6585C" w:rsidP="00B6585C">
      <w:pPr>
        <w:pStyle w:val="western"/>
        <w:numPr>
          <w:ilvl w:val="0"/>
          <w:numId w:val="17"/>
        </w:numPr>
        <w:shd w:val="clear" w:color="auto" w:fill="FFFFFF"/>
        <w:rPr>
          <w:spacing w:val="10"/>
        </w:rPr>
      </w:pPr>
      <w:r w:rsidRPr="00C90C1B">
        <w:rPr>
          <w:bCs/>
          <w:color w:val="000000"/>
          <w:spacing w:val="10"/>
        </w:rPr>
        <w:t>Strávníci, kteří neuhradí platbu do výše uvedeného data, budou do uhrazení dluhu vyloučeni ze stravování, resp. bude u dětí MŠ dán podnět k rozhodnutí o ukončení předškolního vzdělávání, a to v souladu s § 35 odst. 1 d) zákona 561/2004 Sb.</w:t>
      </w:r>
    </w:p>
    <w:p w:rsidR="00B6585C" w:rsidRPr="00C90C1B" w:rsidRDefault="00B6585C" w:rsidP="00B6585C">
      <w:pPr>
        <w:pStyle w:val="western"/>
        <w:spacing w:before="0" w:beforeAutospacing="0"/>
        <w:rPr>
          <w:color w:val="FF0000"/>
          <w:spacing w:val="10"/>
        </w:rPr>
      </w:pPr>
    </w:p>
    <w:p w:rsidR="00B6585C" w:rsidRPr="000977DE" w:rsidRDefault="00C165BA" w:rsidP="00B6585C">
      <w:pPr>
        <w:pStyle w:val="Nadpis1"/>
        <w:spacing w:before="91"/>
        <w:rPr>
          <w:spacing w:val="-4"/>
          <w:sz w:val="24"/>
          <w:szCs w:val="24"/>
        </w:rPr>
      </w:pPr>
      <w:r>
        <w:rPr>
          <w:sz w:val="24"/>
          <w:szCs w:val="24"/>
        </w:rPr>
        <w:t xml:space="preserve">11.3 </w:t>
      </w:r>
      <w:r w:rsidR="00B6585C" w:rsidRPr="000977DE">
        <w:rPr>
          <w:sz w:val="24"/>
          <w:szCs w:val="24"/>
        </w:rPr>
        <w:t xml:space="preserve">Výše </w:t>
      </w:r>
      <w:r w:rsidR="00B6585C" w:rsidRPr="000977DE">
        <w:rPr>
          <w:spacing w:val="-4"/>
          <w:sz w:val="24"/>
          <w:szCs w:val="24"/>
        </w:rPr>
        <w:t>platby:</w:t>
      </w:r>
    </w:p>
    <w:p w:rsidR="00B6585C" w:rsidRPr="000977DE" w:rsidRDefault="00B6585C" w:rsidP="00B6585C">
      <w:pPr>
        <w:pStyle w:val="Nadpis1"/>
        <w:spacing w:before="91"/>
        <w:rPr>
          <w:sz w:val="24"/>
          <w:szCs w:val="24"/>
        </w:rPr>
      </w:pPr>
    </w:p>
    <w:p w:rsidR="00B6585C" w:rsidRPr="000977DE" w:rsidRDefault="00B6585C" w:rsidP="00B6585C">
      <w:pPr>
        <w:pStyle w:val="western"/>
        <w:spacing w:before="0" w:beforeAutospacing="0"/>
        <w:ind w:left="113"/>
        <w:rPr>
          <w:bCs/>
          <w:color w:val="FF0000"/>
          <w:spacing w:val="-2"/>
        </w:rPr>
      </w:pPr>
      <w:r w:rsidRPr="000977DE">
        <w:rPr>
          <w:b/>
          <w:bCs/>
          <w:color w:val="FF0000"/>
        </w:rPr>
        <w:t>MŠ</w:t>
      </w:r>
      <w:r w:rsidRPr="000977DE">
        <w:rPr>
          <w:bCs/>
          <w:color w:val="FF0000"/>
          <w:spacing w:val="-2"/>
        </w:rPr>
        <w:t xml:space="preserve"> </w:t>
      </w:r>
    </w:p>
    <w:p w:rsidR="00B6585C" w:rsidRPr="000977DE" w:rsidRDefault="00B6585C" w:rsidP="00B6585C">
      <w:pPr>
        <w:pStyle w:val="western"/>
        <w:spacing w:before="0" w:beforeAutospacing="0"/>
        <w:ind w:left="113"/>
      </w:pPr>
      <w:r w:rsidRPr="000977DE">
        <w:rPr>
          <w:bCs/>
          <w:spacing w:val="-2"/>
        </w:rPr>
        <w:t xml:space="preserve">I. skupina </w:t>
      </w:r>
      <w:r>
        <w:rPr>
          <w:bCs/>
          <w:spacing w:val="-2"/>
        </w:rPr>
        <w:t>1 200</w:t>
      </w:r>
      <w:r w:rsidRPr="000977DE">
        <w:rPr>
          <w:bCs/>
          <w:spacing w:val="-2"/>
        </w:rPr>
        <w:t>,-Kč</w:t>
      </w:r>
    </w:p>
    <w:p w:rsidR="00B6585C" w:rsidRPr="000977DE" w:rsidRDefault="00B6585C" w:rsidP="00B6585C">
      <w:pPr>
        <w:pStyle w:val="western"/>
        <w:spacing w:before="0" w:beforeAutospacing="0"/>
        <w:ind w:left="113"/>
      </w:pPr>
      <w:r w:rsidRPr="000977DE">
        <w:rPr>
          <w:bCs/>
          <w:spacing w:val="-2"/>
        </w:rPr>
        <w:t xml:space="preserve">II. skupina </w:t>
      </w:r>
      <w:r>
        <w:rPr>
          <w:bCs/>
          <w:spacing w:val="-2"/>
        </w:rPr>
        <w:t>1 200</w:t>
      </w:r>
      <w:r w:rsidRPr="000977DE">
        <w:rPr>
          <w:bCs/>
          <w:spacing w:val="-2"/>
        </w:rPr>
        <w:t>,-Kč</w:t>
      </w:r>
      <w:r w:rsidRPr="000977DE">
        <w:rPr>
          <w:bCs/>
        </w:rPr>
        <w:t xml:space="preserve"> </w:t>
      </w:r>
      <w:r w:rsidRPr="000977DE">
        <w:rPr>
          <w:bCs/>
        </w:rPr>
        <w:tab/>
      </w:r>
      <w:r w:rsidRPr="000977DE">
        <w:rPr>
          <w:bCs/>
        </w:rPr>
        <w:tab/>
      </w:r>
      <w:r w:rsidRPr="000977DE">
        <w:rPr>
          <w:bCs/>
        </w:rPr>
        <w:tab/>
        <w:t xml:space="preserve">úplata </w:t>
      </w:r>
      <w:r>
        <w:rPr>
          <w:bCs/>
          <w:spacing w:val="-2"/>
        </w:rPr>
        <w:t>MŠ 60</w:t>
      </w:r>
      <w:r w:rsidRPr="000977DE">
        <w:rPr>
          <w:bCs/>
          <w:spacing w:val="-2"/>
        </w:rPr>
        <w:t xml:space="preserve">0,-Kč </w:t>
      </w:r>
      <w:r w:rsidRPr="000977DE">
        <w:rPr>
          <w:b/>
          <w:bCs/>
          <w:spacing w:val="-2"/>
        </w:rPr>
        <w:t>(nehradí děti v posledním ročníku)</w:t>
      </w:r>
    </w:p>
    <w:p w:rsidR="00B6585C" w:rsidRDefault="00B6585C" w:rsidP="00B6585C">
      <w:pPr>
        <w:pStyle w:val="western"/>
        <w:spacing w:before="28" w:beforeAutospacing="0"/>
        <w:ind w:left="113"/>
        <w:rPr>
          <w:b/>
          <w:bCs/>
        </w:rPr>
      </w:pPr>
    </w:p>
    <w:p w:rsidR="00B6585C" w:rsidRPr="000977DE" w:rsidRDefault="00B6585C" w:rsidP="00B6585C">
      <w:pPr>
        <w:pStyle w:val="western"/>
        <w:spacing w:before="28" w:beforeAutospacing="0"/>
        <w:ind w:left="113"/>
        <w:rPr>
          <w:b/>
          <w:bCs/>
          <w:color w:val="FF0000"/>
        </w:rPr>
      </w:pPr>
      <w:r w:rsidRPr="000977DE">
        <w:rPr>
          <w:b/>
          <w:bCs/>
          <w:color w:val="FF0000"/>
        </w:rPr>
        <w:t>ZŠ</w:t>
      </w:r>
    </w:p>
    <w:p w:rsidR="00B6585C" w:rsidRPr="00C825AE" w:rsidRDefault="00B6585C" w:rsidP="00B6585C">
      <w:pPr>
        <w:pStyle w:val="western"/>
        <w:spacing w:before="28" w:beforeAutospacing="0"/>
        <w:ind w:left="113"/>
        <w:rPr>
          <w:bCs/>
        </w:rPr>
      </w:pPr>
      <w:r w:rsidRPr="00C825AE">
        <w:rPr>
          <w:bCs/>
        </w:rPr>
        <w:t xml:space="preserve"> </w:t>
      </w:r>
      <w:r w:rsidRPr="00C825AE">
        <w:rPr>
          <w:bCs/>
          <w:spacing w:val="-2"/>
        </w:rPr>
        <w:t>7-10 let 800</w:t>
      </w:r>
      <w:r w:rsidRPr="00C825AE">
        <w:rPr>
          <w:bCs/>
        </w:rPr>
        <w:t>,-Kč</w:t>
      </w:r>
    </w:p>
    <w:p w:rsidR="00B6585C" w:rsidRPr="00C825AE" w:rsidRDefault="00B6585C" w:rsidP="00B6585C">
      <w:pPr>
        <w:pStyle w:val="western"/>
        <w:spacing w:before="28" w:beforeAutospacing="0"/>
        <w:ind w:left="113"/>
      </w:pPr>
      <w:r w:rsidRPr="00C825AE">
        <w:rPr>
          <w:bCs/>
        </w:rPr>
        <w:t xml:space="preserve"> 11 a více let 800 Kč</w:t>
      </w:r>
    </w:p>
    <w:p w:rsidR="00B6585C" w:rsidRPr="000977DE" w:rsidRDefault="00B6585C" w:rsidP="00B6585C">
      <w:pPr>
        <w:pStyle w:val="western"/>
        <w:spacing w:before="0" w:beforeAutospacing="0"/>
      </w:pPr>
    </w:p>
    <w:p w:rsidR="00A21D6A" w:rsidRPr="00FD2E6C" w:rsidRDefault="00A21D6A">
      <w:pPr>
        <w:rPr>
          <w:rFonts w:ascii="Times New Roman" w:hAnsi="Times New Roman" w:cs="Times New Roman"/>
          <w:sz w:val="32"/>
          <w:szCs w:val="32"/>
        </w:rPr>
      </w:pPr>
    </w:p>
    <w:p w:rsidR="00FD2E6C" w:rsidRPr="00FD2E6C" w:rsidRDefault="005A0024" w:rsidP="00FD2E6C">
      <w:pPr>
        <w:rPr>
          <w:rFonts w:ascii="Times New Roman" w:hAnsi="Times New Roman" w:cs="Times New Roman"/>
          <w:b/>
          <w:bCs/>
          <w:sz w:val="32"/>
          <w:szCs w:val="32"/>
          <w:u w:val="single"/>
        </w:rPr>
      </w:pPr>
      <w:r>
        <w:rPr>
          <w:rFonts w:ascii="Times New Roman" w:hAnsi="Times New Roman" w:cs="Times New Roman"/>
          <w:b/>
          <w:bCs/>
          <w:sz w:val="32"/>
          <w:szCs w:val="32"/>
          <w:u w:val="single"/>
        </w:rPr>
        <w:t>12</w:t>
      </w:r>
      <w:r w:rsidR="00FD2E6C" w:rsidRPr="00FD2E6C">
        <w:rPr>
          <w:rFonts w:ascii="Times New Roman" w:hAnsi="Times New Roman" w:cs="Times New Roman"/>
          <w:b/>
          <w:bCs/>
          <w:sz w:val="32"/>
          <w:szCs w:val="32"/>
          <w:u w:val="single"/>
        </w:rPr>
        <w:t>. Přihlašování a odhlašování stravování</w:t>
      </w:r>
    </w:p>
    <w:p w:rsidR="00FD2E6C" w:rsidRPr="00FD2E6C" w:rsidRDefault="00FD2E6C" w:rsidP="00FD2E6C">
      <w:pPr>
        <w:pStyle w:val="western"/>
        <w:numPr>
          <w:ilvl w:val="0"/>
          <w:numId w:val="45"/>
        </w:numPr>
        <w:spacing w:before="0" w:beforeAutospacing="0" w:line="276" w:lineRule="auto"/>
        <w:ind w:right="261"/>
        <w:rPr>
          <w:spacing w:val="10"/>
        </w:rPr>
      </w:pPr>
      <w:r w:rsidRPr="00FD2E6C">
        <w:rPr>
          <w:spacing w:val="10"/>
        </w:rPr>
        <w:t>Na každý školní rok je strávník povinen vyplnit vždy novou přihlášku ke stravování, která mu bude předána MŠ nebo ZŠ, kde se stravuje. Přihlášky na nový školní rok budou přijímány pro žáky ZŠ vždy od 1. 9. daného školního roku. Děti z MŠ budou přihlášeny na základě přihlášky do MŠ.</w:t>
      </w:r>
    </w:p>
    <w:p w:rsidR="00FD2E6C" w:rsidRPr="00FD2E6C" w:rsidRDefault="00FD2E6C" w:rsidP="00FD2E6C">
      <w:pPr>
        <w:pStyle w:val="western"/>
        <w:numPr>
          <w:ilvl w:val="0"/>
          <w:numId w:val="45"/>
        </w:numPr>
        <w:spacing w:line="276" w:lineRule="auto"/>
        <w:ind w:right="261"/>
        <w:rPr>
          <w:spacing w:val="10"/>
        </w:rPr>
      </w:pPr>
      <w:r w:rsidRPr="00FD2E6C">
        <w:rPr>
          <w:spacing w:val="10"/>
        </w:rPr>
        <w:t xml:space="preserve">Odevzdáním přihlášky je strávník závazně přihlášen ke každodennímu odběru stravy po celý daný školní rok, pokud je v provozu školní zařízení, které strávník navštěvuje. Pokud se strávník nebo zákonný zástupce rozhodne zrušit odebírání obědů v průběhu školního roku, je povinen strávník nebo zákonný zástupce </w:t>
      </w:r>
      <w:r w:rsidRPr="00FD2E6C">
        <w:rPr>
          <w:b/>
          <w:spacing w:val="10"/>
        </w:rPr>
        <w:t>doručit do ŠJ písemné prohlášení o ukončení stravování</w:t>
      </w:r>
      <w:r w:rsidRPr="00FD2E6C">
        <w:rPr>
          <w:spacing w:val="10"/>
        </w:rPr>
        <w:t>.</w:t>
      </w:r>
    </w:p>
    <w:p w:rsidR="00FD2E6C" w:rsidRPr="00FD2E6C" w:rsidRDefault="00FD2E6C" w:rsidP="00FD2E6C">
      <w:pPr>
        <w:pStyle w:val="Odstavecseseznamem"/>
        <w:overflowPunct w:val="0"/>
        <w:autoSpaceDE w:val="0"/>
        <w:autoSpaceDN w:val="0"/>
        <w:adjustRightInd w:val="0"/>
        <w:spacing w:after="0"/>
        <w:ind w:left="644"/>
        <w:contextualSpacing w:val="0"/>
        <w:textAlignment w:val="baseline"/>
        <w:rPr>
          <w:rFonts w:ascii="Times New Roman" w:hAnsi="Times New Roman" w:cs="Times New Roman"/>
          <w:sz w:val="24"/>
          <w:szCs w:val="24"/>
        </w:rPr>
      </w:pPr>
    </w:p>
    <w:p w:rsidR="00FD2E6C" w:rsidRPr="00FD2E6C" w:rsidRDefault="00FD2E6C" w:rsidP="00FD2E6C">
      <w:pPr>
        <w:pStyle w:val="Odstavecseseznamem"/>
        <w:numPr>
          <w:ilvl w:val="0"/>
          <w:numId w:val="45"/>
        </w:numPr>
        <w:overflowPunct w:val="0"/>
        <w:autoSpaceDE w:val="0"/>
        <w:autoSpaceDN w:val="0"/>
        <w:adjustRightInd w:val="0"/>
        <w:spacing w:after="0"/>
        <w:contextualSpacing w:val="0"/>
        <w:textAlignment w:val="baseline"/>
        <w:rPr>
          <w:rFonts w:ascii="Times New Roman" w:hAnsi="Times New Roman" w:cs="Times New Roman"/>
          <w:sz w:val="24"/>
          <w:szCs w:val="24"/>
        </w:rPr>
      </w:pPr>
      <w:r w:rsidRPr="00FD2E6C">
        <w:rPr>
          <w:rFonts w:ascii="Times New Roman" w:hAnsi="Times New Roman" w:cs="Times New Roman"/>
          <w:sz w:val="24"/>
          <w:szCs w:val="24"/>
        </w:rPr>
        <w:t>pro zařazení žáka do příslušné cenové kategorie stanovené vyhláškou je rozhodující věk, kterého dosáhne v příslušném školním roce (tj. v období od 1. 9. daného roku do 31. 8. roku následujícího),</w:t>
      </w:r>
    </w:p>
    <w:p w:rsidR="00FD2E6C" w:rsidRPr="00FD2E6C" w:rsidRDefault="00FD2E6C" w:rsidP="00FD2E6C">
      <w:pPr>
        <w:pStyle w:val="Odstavecseseznamem"/>
        <w:numPr>
          <w:ilvl w:val="0"/>
          <w:numId w:val="45"/>
        </w:numPr>
        <w:overflowPunct w:val="0"/>
        <w:autoSpaceDE w:val="0"/>
        <w:autoSpaceDN w:val="0"/>
        <w:adjustRightInd w:val="0"/>
        <w:spacing w:after="0"/>
        <w:contextualSpacing w:val="0"/>
        <w:textAlignment w:val="baseline"/>
        <w:rPr>
          <w:rFonts w:ascii="Times New Roman" w:hAnsi="Times New Roman" w:cs="Times New Roman"/>
          <w:sz w:val="24"/>
          <w:szCs w:val="24"/>
        </w:rPr>
      </w:pPr>
      <w:proofErr w:type="gramStart"/>
      <w:r w:rsidRPr="00FD2E6C">
        <w:rPr>
          <w:rFonts w:ascii="Times New Roman" w:hAnsi="Times New Roman" w:cs="Times New Roman"/>
          <w:sz w:val="24"/>
          <w:szCs w:val="24"/>
        </w:rPr>
        <w:lastRenderedPageBreak/>
        <w:t>případě</w:t>
      </w:r>
      <w:proofErr w:type="gramEnd"/>
      <w:r w:rsidRPr="00FD2E6C">
        <w:rPr>
          <w:rFonts w:ascii="Times New Roman" w:hAnsi="Times New Roman" w:cs="Times New Roman"/>
          <w:sz w:val="24"/>
          <w:szCs w:val="24"/>
        </w:rPr>
        <w:t xml:space="preserve"> onemocnění, absence je rodič povinen dítě odhlásit ze stravování. Odhlášení je možné vždy na následující </w:t>
      </w:r>
      <w:proofErr w:type="gramStart"/>
      <w:r w:rsidRPr="00FD2E6C">
        <w:rPr>
          <w:rFonts w:ascii="Times New Roman" w:hAnsi="Times New Roman" w:cs="Times New Roman"/>
          <w:sz w:val="24"/>
          <w:szCs w:val="24"/>
        </w:rPr>
        <w:t>den  na</w:t>
      </w:r>
      <w:proofErr w:type="gramEnd"/>
      <w:r w:rsidRPr="00FD2E6C">
        <w:rPr>
          <w:rFonts w:ascii="Times New Roman" w:hAnsi="Times New Roman" w:cs="Times New Roman"/>
          <w:sz w:val="24"/>
          <w:szCs w:val="24"/>
        </w:rPr>
        <w:t xml:space="preserve"> webu nebo aplikaci strava.</w:t>
      </w:r>
      <w:proofErr w:type="spellStart"/>
      <w:r w:rsidRPr="00FD2E6C">
        <w:rPr>
          <w:rFonts w:ascii="Times New Roman" w:hAnsi="Times New Roman" w:cs="Times New Roman"/>
          <w:sz w:val="24"/>
          <w:szCs w:val="24"/>
        </w:rPr>
        <w:t>cz</w:t>
      </w:r>
      <w:proofErr w:type="spellEnd"/>
      <w:r w:rsidRPr="00FD2E6C">
        <w:rPr>
          <w:rFonts w:ascii="Times New Roman" w:hAnsi="Times New Roman" w:cs="Times New Roman"/>
          <w:sz w:val="24"/>
          <w:szCs w:val="24"/>
        </w:rPr>
        <w:t>,</w:t>
      </w:r>
    </w:p>
    <w:p w:rsidR="00FD2E6C" w:rsidRPr="00FD2E6C" w:rsidRDefault="00FD2E6C" w:rsidP="00FD2E6C">
      <w:pPr>
        <w:pStyle w:val="Odstavecseseznamem"/>
        <w:numPr>
          <w:ilvl w:val="0"/>
          <w:numId w:val="45"/>
        </w:numPr>
        <w:overflowPunct w:val="0"/>
        <w:autoSpaceDE w:val="0"/>
        <w:autoSpaceDN w:val="0"/>
        <w:adjustRightInd w:val="0"/>
        <w:spacing w:after="0"/>
        <w:contextualSpacing w:val="0"/>
        <w:textAlignment w:val="baseline"/>
        <w:rPr>
          <w:rFonts w:ascii="Times New Roman" w:hAnsi="Times New Roman" w:cs="Times New Roman"/>
          <w:sz w:val="24"/>
          <w:szCs w:val="24"/>
        </w:rPr>
      </w:pPr>
      <w:r w:rsidRPr="00FD2E6C">
        <w:rPr>
          <w:rFonts w:ascii="Times New Roman" w:hAnsi="Times New Roman" w:cs="Times New Roman"/>
          <w:sz w:val="24"/>
          <w:szCs w:val="24"/>
        </w:rPr>
        <w:t xml:space="preserve">v prvním dnu nemoci je možno stravu odebrat do </w:t>
      </w:r>
      <w:proofErr w:type="spellStart"/>
      <w:r w:rsidRPr="00FD2E6C">
        <w:rPr>
          <w:rFonts w:ascii="Times New Roman" w:hAnsi="Times New Roman" w:cs="Times New Roman"/>
          <w:sz w:val="24"/>
          <w:szCs w:val="24"/>
        </w:rPr>
        <w:t>jídlonosičů</w:t>
      </w:r>
      <w:proofErr w:type="spellEnd"/>
      <w:r w:rsidRPr="00FD2E6C">
        <w:rPr>
          <w:rFonts w:ascii="Times New Roman" w:hAnsi="Times New Roman" w:cs="Times New Roman"/>
          <w:sz w:val="24"/>
          <w:szCs w:val="24"/>
        </w:rPr>
        <w:t>, pokud nebyla včas odhlášena, </w:t>
      </w:r>
    </w:p>
    <w:p w:rsidR="00FD2E6C" w:rsidRPr="00FD2E6C" w:rsidRDefault="00FD2E6C" w:rsidP="00FD2E6C">
      <w:pPr>
        <w:pStyle w:val="Odstavecseseznamem"/>
        <w:numPr>
          <w:ilvl w:val="0"/>
          <w:numId w:val="45"/>
        </w:numPr>
        <w:overflowPunct w:val="0"/>
        <w:autoSpaceDE w:val="0"/>
        <w:autoSpaceDN w:val="0"/>
        <w:adjustRightInd w:val="0"/>
        <w:spacing w:after="0"/>
        <w:contextualSpacing w:val="0"/>
        <w:textAlignment w:val="baseline"/>
        <w:rPr>
          <w:rFonts w:ascii="Times New Roman" w:hAnsi="Times New Roman" w:cs="Times New Roman"/>
          <w:sz w:val="24"/>
          <w:szCs w:val="24"/>
        </w:rPr>
      </w:pPr>
      <w:r w:rsidRPr="00FD2E6C">
        <w:rPr>
          <w:rFonts w:ascii="Times New Roman" w:hAnsi="Times New Roman" w:cs="Times New Roman"/>
          <w:sz w:val="24"/>
          <w:szCs w:val="24"/>
        </w:rPr>
        <w:t>na období prázdnin a mimořádného volna je strava odhlašována automaticky,</w:t>
      </w:r>
    </w:p>
    <w:p w:rsidR="00836395" w:rsidRDefault="00FD2E6C" w:rsidP="00FD2E6C">
      <w:pPr>
        <w:pStyle w:val="Odstavecseseznamem"/>
        <w:numPr>
          <w:ilvl w:val="0"/>
          <w:numId w:val="45"/>
        </w:numPr>
        <w:overflowPunct w:val="0"/>
        <w:autoSpaceDE w:val="0"/>
        <w:autoSpaceDN w:val="0"/>
        <w:adjustRightInd w:val="0"/>
        <w:spacing w:after="0"/>
        <w:contextualSpacing w:val="0"/>
        <w:textAlignment w:val="baseline"/>
        <w:rPr>
          <w:rFonts w:ascii="Times New Roman" w:hAnsi="Times New Roman" w:cs="Times New Roman"/>
          <w:sz w:val="24"/>
          <w:szCs w:val="24"/>
        </w:rPr>
      </w:pPr>
      <w:r w:rsidRPr="00FD2E6C">
        <w:rPr>
          <w:rFonts w:ascii="Times New Roman" w:hAnsi="Times New Roman" w:cs="Times New Roman"/>
          <w:sz w:val="24"/>
          <w:szCs w:val="24"/>
        </w:rPr>
        <w:t>připomínky ke stravování mohou žáci a rodiče projednat osobně, telefonicky, písemně nebo elektronickou poštou s vedoucí školní jídelny, případně s vedením školy.</w:t>
      </w:r>
    </w:p>
    <w:p w:rsidR="00FD2E6C" w:rsidRPr="00FD2E6C" w:rsidRDefault="00FD2E6C" w:rsidP="00FD2E6C">
      <w:pPr>
        <w:pStyle w:val="Odstavecseseznamem"/>
        <w:overflowPunct w:val="0"/>
        <w:autoSpaceDE w:val="0"/>
        <w:autoSpaceDN w:val="0"/>
        <w:adjustRightInd w:val="0"/>
        <w:spacing w:after="0"/>
        <w:ind w:left="644"/>
        <w:contextualSpacing w:val="0"/>
        <w:textAlignment w:val="baseline"/>
        <w:rPr>
          <w:rFonts w:ascii="Times New Roman" w:hAnsi="Times New Roman" w:cs="Times New Roman"/>
          <w:sz w:val="24"/>
          <w:szCs w:val="24"/>
        </w:rPr>
      </w:pPr>
    </w:p>
    <w:p w:rsidR="00836395" w:rsidRPr="00836395" w:rsidRDefault="005A0024" w:rsidP="00836395">
      <w:pPr>
        <w:pStyle w:val="Nadpis1"/>
        <w:rPr>
          <w:sz w:val="24"/>
          <w:szCs w:val="24"/>
        </w:rPr>
      </w:pPr>
      <w:r>
        <w:rPr>
          <w:sz w:val="24"/>
          <w:szCs w:val="24"/>
        </w:rPr>
        <w:t>12</w:t>
      </w:r>
      <w:r w:rsidR="00B6585C">
        <w:rPr>
          <w:sz w:val="24"/>
          <w:szCs w:val="24"/>
        </w:rPr>
        <w:t xml:space="preserve">.1 </w:t>
      </w:r>
      <w:r w:rsidR="00836395" w:rsidRPr="00836395">
        <w:rPr>
          <w:sz w:val="24"/>
          <w:szCs w:val="24"/>
        </w:rPr>
        <w:t xml:space="preserve">Způsob </w:t>
      </w:r>
      <w:r w:rsidR="00836395" w:rsidRPr="00836395">
        <w:rPr>
          <w:spacing w:val="-4"/>
          <w:sz w:val="24"/>
          <w:szCs w:val="24"/>
        </w:rPr>
        <w:t xml:space="preserve">přihlašování a </w:t>
      </w:r>
      <w:r w:rsidR="00836395" w:rsidRPr="00836395">
        <w:rPr>
          <w:spacing w:val="-8"/>
          <w:sz w:val="24"/>
          <w:szCs w:val="24"/>
        </w:rPr>
        <w:t>odhlašování stravy</w:t>
      </w:r>
      <w:r w:rsidR="00836395">
        <w:rPr>
          <w:spacing w:val="-8"/>
          <w:sz w:val="24"/>
          <w:szCs w:val="24"/>
        </w:rPr>
        <w:t>:</w:t>
      </w:r>
    </w:p>
    <w:p w:rsidR="00836395" w:rsidRPr="00836395" w:rsidRDefault="00836395" w:rsidP="00C90C1B">
      <w:pPr>
        <w:pStyle w:val="western"/>
        <w:numPr>
          <w:ilvl w:val="0"/>
          <w:numId w:val="16"/>
        </w:numPr>
        <w:ind w:right="635"/>
        <w:rPr>
          <w:spacing w:val="10"/>
        </w:rPr>
      </w:pPr>
      <w:r w:rsidRPr="00836395">
        <w:rPr>
          <w:spacing w:val="10"/>
        </w:rPr>
        <w:t xml:space="preserve">Žáci MŠ, ZŠ a dospělí odebírají v jednom dni jeden oběd, děti MŠ odebírají </w:t>
      </w:r>
      <w:r w:rsidRPr="00836395">
        <w:rPr>
          <w:b/>
          <w:bCs/>
          <w:spacing w:val="10"/>
        </w:rPr>
        <w:t>polodenní</w:t>
      </w:r>
      <w:r w:rsidRPr="00836395">
        <w:rPr>
          <w:spacing w:val="10"/>
        </w:rPr>
        <w:t xml:space="preserve">-přesnídávku a oběd, nebo </w:t>
      </w:r>
      <w:r w:rsidRPr="00836395">
        <w:rPr>
          <w:b/>
          <w:bCs/>
          <w:spacing w:val="10"/>
        </w:rPr>
        <w:t>celodenní stravu</w:t>
      </w:r>
      <w:r w:rsidRPr="00836395">
        <w:rPr>
          <w:spacing w:val="10"/>
        </w:rPr>
        <w:t xml:space="preserve">- přesnídávku, oběd a </w:t>
      </w:r>
      <w:proofErr w:type="spellStart"/>
      <w:r w:rsidRPr="00836395">
        <w:rPr>
          <w:spacing w:val="10"/>
        </w:rPr>
        <w:t>odpol</w:t>
      </w:r>
      <w:proofErr w:type="spellEnd"/>
      <w:r w:rsidRPr="00836395">
        <w:rPr>
          <w:spacing w:val="10"/>
        </w:rPr>
        <w:t xml:space="preserve">. </w:t>
      </w:r>
      <w:proofErr w:type="gramStart"/>
      <w:r w:rsidRPr="00836395">
        <w:rPr>
          <w:spacing w:val="10"/>
        </w:rPr>
        <w:t>svačina</w:t>
      </w:r>
      <w:proofErr w:type="gramEnd"/>
      <w:r w:rsidRPr="00836395">
        <w:rPr>
          <w:spacing w:val="10"/>
        </w:rPr>
        <w:t>. Žáci ZŠ mají možnost odebírání obědů.</w:t>
      </w:r>
    </w:p>
    <w:p w:rsidR="003A2EC1" w:rsidRPr="003A2EC1" w:rsidRDefault="00836395" w:rsidP="00C90C1B">
      <w:pPr>
        <w:pStyle w:val="western"/>
        <w:numPr>
          <w:ilvl w:val="0"/>
          <w:numId w:val="16"/>
        </w:numPr>
        <w:ind w:right="340"/>
        <w:rPr>
          <w:spacing w:val="10"/>
        </w:rPr>
      </w:pPr>
      <w:r w:rsidRPr="003F6953">
        <w:rPr>
          <w:spacing w:val="10"/>
        </w:rPr>
        <w:t>Odhlásit stravu si může strávník nejpozději den předem</w:t>
      </w:r>
      <w:r w:rsidR="003A2EC1">
        <w:rPr>
          <w:spacing w:val="10"/>
        </w:rPr>
        <w:t xml:space="preserve"> v aplikaci nebo webových stránkách Strava.</w:t>
      </w:r>
      <w:proofErr w:type="spellStart"/>
      <w:r w:rsidR="003A2EC1">
        <w:rPr>
          <w:spacing w:val="10"/>
        </w:rPr>
        <w:t>cz</w:t>
      </w:r>
      <w:proofErr w:type="spellEnd"/>
      <w:r w:rsidR="003A2EC1">
        <w:rPr>
          <w:spacing w:val="10"/>
        </w:rPr>
        <w:t xml:space="preserve"> do 13:</w:t>
      </w:r>
      <w:r w:rsidRPr="003F6953">
        <w:rPr>
          <w:spacing w:val="10"/>
        </w:rPr>
        <w:t>00 hodin. Poku</w:t>
      </w:r>
      <w:r w:rsidR="003A2EC1">
        <w:rPr>
          <w:spacing w:val="10"/>
        </w:rPr>
        <w:t xml:space="preserve">d si stravu </w:t>
      </w:r>
      <w:proofErr w:type="gramStart"/>
      <w:r w:rsidR="003A2EC1">
        <w:rPr>
          <w:spacing w:val="10"/>
        </w:rPr>
        <w:t>odhlašuje</w:t>
      </w:r>
      <w:proofErr w:type="gramEnd"/>
      <w:r w:rsidR="003A2EC1">
        <w:rPr>
          <w:spacing w:val="10"/>
        </w:rPr>
        <w:t xml:space="preserve"> na </w:t>
      </w:r>
      <w:r w:rsidRPr="003F6953">
        <w:rPr>
          <w:spacing w:val="10"/>
        </w:rPr>
        <w:t>po</w:t>
      </w:r>
      <w:r w:rsidR="003A2EC1">
        <w:rPr>
          <w:spacing w:val="10"/>
        </w:rPr>
        <w:t>ndělí</w:t>
      </w:r>
      <w:r w:rsidRPr="003F6953">
        <w:rPr>
          <w:spacing w:val="10"/>
        </w:rPr>
        <w:t xml:space="preserve"> </w:t>
      </w:r>
      <w:proofErr w:type="gramStart"/>
      <w:r w:rsidR="003A2EC1" w:rsidRPr="00383B03">
        <w:rPr>
          <w:b/>
          <w:bCs/>
        </w:rPr>
        <w:t>je</w:t>
      </w:r>
      <w:proofErr w:type="gramEnd"/>
      <w:r w:rsidR="003A2EC1" w:rsidRPr="00383B03">
        <w:rPr>
          <w:b/>
          <w:bCs/>
        </w:rPr>
        <w:t xml:space="preserve"> možné odhlásit stravu do 8:00. (V jiné dny ne!)</w:t>
      </w:r>
      <w:r w:rsidR="003A2EC1">
        <w:rPr>
          <w:b/>
          <w:bCs/>
        </w:rPr>
        <w:t xml:space="preserve">. </w:t>
      </w:r>
    </w:p>
    <w:p w:rsidR="003A2EC1" w:rsidRPr="003A2EC1" w:rsidRDefault="003A2EC1" w:rsidP="00C90C1B">
      <w:pPr>
        <w:pStyle w:val="western"/>
        <w:numPr>
          <w:ilvl w:val="0"/>
          <w:numId w:val="16"/>
        </w:numPr>
        <w:ind w:right="340"/>
        <w:rPr>
          <w:spacing w:val="10"/>
        </w:rPr>
      </w:pPr>
      <w:r w:rsidRPr="00383B03">
        <w:t xml:space="preserve">Pokud si budete chtít oběd vyzvednout, je nutné to </w:t>
      </w:r>
      <w:r w:rsidRPr="00383B03">
        <w:rPr>
          <w:b/>
          <w:bCs/>
        </w:rPr>
        <w:t>nahlásit do 8:00</w:t>
      </w:r>
      <w:r w:rsidRPr="00383B03">
        <w:t xml:space="preserve"> na telefonním čísle </w:t>
      </w:r>
      <w:r w:rsidRPr="00383B03">
        <w:rPr>
          <w:b/>
          <w:bCs/>
        </w:rPr>
        <w:t>734 677</w:t>
      </w:r>
      <w:r>
        <w:rPr>
          <w:b/>
          <w:bCs/>
        </w:rPr>
        <w:t> </w:t>
      </w:r>
      <w:r w:rsidRPr="00383B03">
        <w:rPr>
          <w:b/>
          <w:bCs/>
        </w:rPr>
        <w:t>056</w:t>
      </w:r>
      <w:r>
        <w:rPr>
          <w:b/>
          <w:bCs/>
        </w:rPr>
        <w:t>.</w:t>
      </w:r>
    </w:p>
    <w:p w:rsidR="00836395" w:rsidRPr="003F6953" w:rsidRDefault="00836395" w:rsidP="00C90C1B">
      <w:pPr>
        <w:pStyle w:val="western"/>
        <w:numPr>
          <w:ilvl w:val="0"/>
          <w:numId w:val="16"/>
        </w:numPr>
        <w:ind w:right="340"/>
        <w:rPr>
          <w:spacing w:val="10"/>
        </w:rPr>
      </w:pPr>
      <w:r w:rsidRPr="003F6953">
        <w:rPr>
          <w:b/>
          <w:bCs/>
          <w:spacing w:val="10"/>
        </w:rPr>
        <w:t>Za neodebranou nebo špatně odhlášenou stravu ŠJ neposkytuje finanční náhradu.</w:t>
      </w:r>
    </w:p>
    <w:p w:rsidR="003A2EC1" w:rsidRPr="003A2EC1" w:rsidRDefault="003A2EC1" w:rsidP="003A2EC1">
      <w:pPr>
        <w:pStyle w:val="Odstavecseseznamem"/>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3A2EC1">
        <w:rPr>
          <w:rFonts w:ascii="Times New Roman" w:eastAsia="Times New Roman" w:hAnsi="Times New Roman" w:cs="Times New Roman"/>
          <w:sz w:val="24"/>
          <w:szCs w:val="24"/>
        </w:rPr>
        <w:t xml:space="preserve">Pokud si </w:t>
      </w:r>
      <w:r w:rsidRPr="003A2EC1">
        <w:rPr>
          <w:rFonts w:ascii="Times New Roman" w:eastAsia="Times New Roman" w:hAnsi="Times New Roman" w:cs="Times New Roman"/>
          <w:b/>
          <w:sz w:val="24"/>
          <w:szCs w:val="24"/>
        </w:rPr>
        <w:t>stravu neodhlásíte nebo ji první den nemoci nevyzvednete</w:t>
      </w:r>
      <w:r w:rsidRPr="003A2EC1">
        <w:rPr>
          <w:rFonts w:ascii="Times New Roman" w:eastAsia="Times New Roman" w:hAnsi="Times New Roman" w:cs="Times New Roman"/>
          <w:sz w:val="24"/>
          <w:szCs w:val="24"/>
        </w:rPr>
        <w:t xml:space="preserve">, částka za oběd se </w:t>
      </w:r>
      <w:r w:rsidRPr="003A2EC1">
        <w:rPr>
          <w:rFonts w:ascii="Times New Roman" w:eastAsia="Times New Roman" w:hAnsi="Times New Roman" w:cs="Times New Roman"/>
          <w:b/>
          <w:sz w:val="24"/>
          <w:szCs w:val="24"/>
        </w:rPr>
        <w:t>zvýší o 28 Kč</w:t>
      </w:r>
      <w:r w:rsidRPr="003A2EC1">
        <w:rPr>
          <w:rFonts w:ascii="Times New Roman" w:eastAsia="Times New Roman" w:hAnsi="Times New Roman" w:cs="Times New Roman"/>
          <w:sz w:val="24"/>
          <w:szCs w:val="24"/>
        </w:rPr>
        <w:t xml:space="preserve">, které představují režijní náklady na dotovaný oběd. </w:t>
      </w:r>
    </w:p>
    <w:p w:rsidR="003A2EC1" w:rsidRPr="003A2EC1" w:rsidRDefault="003A2EC1" w:rsidP="003A2EC1">
      <w:pPr>
        <w:pStyle w:val="western"/>
        <w:numPr>
          <w:ilvl w:val="0"/>
          <w:numId w:val="16"/>
        </w:numPr>
        <w:spacing w:before="0" w:beforeAutospacing="0"/>
        <w:rPr>
          <w:spacing w:val="10"/>
        </w:rPr>
      </w:pPr>
      <w:r w:rsidRPr="003F6953">
        <w:rPr>
          <w:spacing w:val="10"/>
        </w:rPr>
        <w:t>Obědy se odhlašují</w:t>
      </w:r>
      <w:r w:rsidRPr="003F6953">
        <w:rPr>
          <w:b/>
          <w:bCs/>
          <w:spacing w:val="10"/>
        </w:rPr>
        <w:t xml:space="preserve"> přes internetovou na základě přihlašovacích údajů, které obdržíte od vedoucí ŠJ. V případě výpadku je možné </w:t>
      </w:r>
      <w:r>
        <w:rPr>
          <w:b/>
          <w:bCs/>
          <w:spacing w:val="10"/>
        </w:rPr>
        <w:t>kontaktovat</w:t>
      </w:r>
      <w:r w:rsidRPr="003F6953">
        <w:rPr>
          <w:b/>
          <w:bCs/>
          <w:spacing w:val="10"/>
        </w:rPr>
        <w:t xml:space="preserve"> na tel. 722 677 473, nebo prostřednictvím e-mailu: stravovani.mshodejice@seznam.cz </w:t>
      </w:r>
    </w:p>
    <w:p w:rsidR="00C90C1B" w:rsidRPr="000977DE" w:rsidRDefault="000977DE" w:rsidP="000977DE">
      <w:pPr>
        <w:pStyle w:val="western"/>
        <w:numPr>
          <w:ilvl w:val="0"/>
          <w:numId w:val="16"/>
        </w:numPr>
        <w:ind w:right="363"/>
        <w:rPr>
          <w:spacing w:val="10"/>
        </w:rPr>
      </w:pPr>
      <w:r w:rsidRPr="00C90C1B">
        <w:rPr>
          <w:spacing w:val="10"/>
        </w:rPr>
        <w:t xml:space="preserve">V případě, že rodič ví o blížící se absenci z důvodu návštěvy lékaře, rodinných důvodů apod. odhlašuje si oběd sám některou z výše uvedených možností. </w:t>
      </w:r>
      <w:r w:rsidRPr="00C90C1B">
        <w:rPr>
          <w:bCs/>
          <w:spacing w:val="10"/>
          <w:u w:val="single"/>
        </w:rPr>
        <w:t xml:space="preserve">Vyučující není povinen </w:t>
      </w:r>
      <w:r w:rsidRPr="00C90C1B">
        <w:rPr>
          <w:bCs/>
          <w:spacing w:val="10"/>
        </w:rPr>
        <w:t>oběd odhlašovat.</w:t>
      </w:r>
    </w:p>
    <w:p w:rsidR="00C90C1B" w:rsidRDefault="00C90C1B" w:rsidP="00C90C1B">
      <w:pPr>
        <w:pStyle w:val="Nadpis1"/>
        <w:rPr>
          <w:spacing w:val="10"/>
          <w:sz w:val="28"/>
          <w:szCs w:val="28"/>
        </w:rPr>
      </w:pPr>
    </w:p>
    <w:p w:rsidR="000977DE" w:rsidRPr="000977DE" w:rsidRDefault="005A0024" w:rsidP="000977DE">
      <w:pPr>
        <w:pStyle w:val="Nadpis1"/>
        <w:ind w:left="0"/>
        <w:rPr>
          <w:sz w:val="24"/>
          <w:szCs w:val="24"/>
        </w:rPr>
      </w:pPr>
      <w:r>
        <w:rPr>
          <w:sz w:val="24"/>
          <w:szCs w:val="24"/>
        </w:rPr>
        <w:t>12</w:t>
      </w:r>
      <w:r w:rsidR="00B6585C">
        <w:rPr>
          <w:sz w:val="24"/>
          <w:szCs w:val="24"/>
        </w:rPr>
        <w:t xml:space="preserve">.2 </w:t>
      </w:r>
      <w:r w:rsidR="000977DE" w:rsidRPr="000977DE">
        <w:rPr>
          <w:sz w:val="24"/>
          <w:szCs w:val="24"/>
        </w:rPr>
        <w:t xml:space="preserve">Stravování </w:t>
      </w:r>
      <w:r w:rsidR="000977DE" w:rsidRPr="000977DE">
        <w:rPr>
          <w:spacing w:val="-6"/>
          <w:sz w:val="24"/>
          <w:szCs w:val="24"/>
        </w:rPr>
        <w:t xml:space="preserve">v </w:t>
      </w:r>
      <w:r w:rsidR="000977DE" w:rsidRPr="000977DE">
        <w:rPr>
          <w:spacing w:val="-2"/>
          <w:sz w:val="24"/>
          <w:szCs w:val="24"/>
        </w:rPr>
        <w:t xml:space="preserve">době nemoci </w:t>
      </w:r>
      <w:r w:rsidR="000977DE" w:rsidRPr="000977DE">
        <w:rPr>
          <w:spacing w:val="-4"/>
          <w:sz w:val="24"/>
          <w:szCs w:val="24"/>
        </w:rPr>
        <w:t>žáka</w:t>
      </w:r>
      <w:r w:rsidR="000977DE">
        <w:rPr>
          <w:spacing w:val="-4"/>
          <w:sz w:val="24"/>
          <w:szCs w:val="24"/>
        </w:rPr>
        <w:t>:</w:t>
      </w:r>
    </w:p>
    <w:p w:rsidR="000977DE" w:rsidRPr="00B6585C" w:rsidRDefault="000977DE" w:rsidP="000977DE">
      <w:pPr>
        <w:pStyle w:val="western"/>
        <w:numPr>
          <w:ilvl w:val="0"/>
          <w:numId w:val="18"/>
        </w:numPr>
        <w:spacing w:before="0" w:beforeAutospacing="0"/>
        <w:ind w:right="669"/>
        <w:rPr>
          <w:spacing w:val="10"/>
        </w:rPr>
      </w:pPr>
      <w:r w:rsidRPr="00B6585C">
        <w:rPr>
          <w:spacing w:val="10"/>
        </w:rPr>
        <w:t xml:space="preserve">Na základě § 4 odst. 9 vyhlášky č. 107/2005 Sb., o školním stravování, je povoleno strávníkovi v </w:t>
      </w:r>
      <w:r w:rsidRPr="00B6585C">
        <w:rPr>
          <w:b/>
          <w:spacing w:val="10"/>
        </w:rPr>
        <w:t>první den neplánované nepřítomnosti</w:t>
      </w:r>
      <w:r w:rsidRPr="00B6585C">
        <w:rPr>
          <w:spacing w:val="10"/>
        </w:rPr>
        <w:t xml:space="preserve"> – nemoci, úrazu, odebrat oběd do </w:t>
      </w:r>
      <w:proofErr w:type="spellStart"/>
      <w:r w:rsidRPr="00B6585C">
        <w:rPr>
          <w:spacing w:val="10"/>
        </w:rPr>
        <w:t>jídlonosiče</w:t>
      </w:r>
      <w:proofErr w:type="spellEnd"/>
      <w:r w:rsidRPr="00B6585C">
        <w:rPr>
          <w:spacing w:val="10"/>
        </w:rPr>
        <w:t xml:space="preserve"> v </w:t>
      </w:r>
      <w:r w:rsidR="00B6585C" w:rsidRPr="00B6585C">
        <w:rPr>
          <w:spacing w:val="10"/>
        </w:rPr>
        <w:t xml:space="preserve">uvedené </w:t>
      </w:r>
      <w:r w:rsidR="00B6585C">
        <w:rPr>
          <w:spacing w:val="10"/>
        </w:rPr>
        <w:t>době.</w:t>
      </w:r>
    </w:p>
    <w:p w:rsidR="000977DE" w:rsidRPr="00B6585C" w:rsidRDefault="000977DE" w:rsidP="000977DE">
      <w:pPr>
        <w:pStyle w:val="western"/>
        <w:numPr>
          <w:ilvl w:val="0"/>
          <w:numId w:val="18"/>
        </w:numPr>
        <w:spacing w:before="0" w:beforeAutospacing="0"/>
        <w:ind w:right="669"/>
        <w:rPr>
          <w:spacing w:val="10"/>
        </w:rPr>
      </w:pPr>
      <w:r w:rsidRPr="00B6585C">
        <w:rPr>
          <w:spacing w:val="10"/>
        </w:rPr>
        <w:t xml:space="preserve">Pokud strávník odebírá stravu do </w:t>
      </w:r>
      <w:proofErr w:type="spellStart"/>
      <w:r w:rsidRPr="00B6585C">
        <w:rPr>
          <w:spacing w:val="10"/>
        </w:rPr>
        <w:t>jídlonosiče</w:t>
      </w:r>
      <w:proofErr w:type="spellEnd"/>
      <w:r w:rsidRPr="00B6585C">
        <w:rPr>
          <w:spacing w:val="10"/>
        </w:rPr>
        <w:t>, musí tento předkládat vždy čistý,</w:t>
      </w:r>
      <w:r w:rsidRPr="00B6585C">
        <w:rPr>
          <w:b/>
          <w:bCs/>
          <w:spacing w:val="10"/>
        </w:rPr>
        <w:t xml:space="preserve"> do špatně umytých </w:t>
      </w:r>
      <w:proofErr w:type="spellStart"/>
      <w:r w:rsidRPr="00B6585C">
        <w:rPr>
          <w:b/>
          <w:bCs/>
          <w:spacing w:val="10"/>
        </w:rPr>
        <w:t>jídlonosičů</w:t>
      </w:r>
      <w:proofErr w:type="spellEnd"/>
      <w:r w:rsidRPr="00B6585C">
        <w:rPr>
          <w:b/>
          <w:bCs/>
          <w:spacing w:val="10"/>
        </w:rPr>
        <w:t xml:space="preserve"> nebude strava vydávána.</w:t>
      </w:r>
    </w:p>
    <w:p w:rsidR="00B6585C" w:rsidRDefault="00B6585C" w:rsidP="00B6585C">
      <w:pPr>
        <w:pStyle w:val="western"/>
        <w:spacing w:before="0" w:beforeAutospacing="0"/>
        <w:ind w:left="360" w:right="669"/>
        <w:rPr>
          <w:b/>
          <w:bCs/>
          <w:spacing w:val="10"/>
        </w:rPr>
      </w:pPr>
    </w:p>
    <w:p w:rsidR="00B6585C" w:rsidRPr="00B6585C" w:rsidRDefault="005A0024" w:rsidP="00B6585C">
      <w:pPr>
        <w:rPr>
          <w:rFonts w:ascii="Times New Roman" w:hAnsi="Times New Roman" w:cs="Times New Roman"/>
          <w:b/>
          <w:bCs/>
          <w:sz w:val="32"/>
          <w:szCs w:val="32"/>
          <w:u w:val="single"/>
        </w:rPr>
      </w:pPr>
      <w:r>
        <w:rPr>
          <w:rFonts w:ascii="Times New Roman" w:hAnsi="Times New Roman" w:cs="Times New Roman"/>
          <w:b/>
          <w:bCs/>
          <w:sz w:val="32"/>
          <w:szCs w:val="32"/>
          <w:u w:val="single"/>
        </w:rPr>
        <w:t>13</w:t>
      </w:r>
      <w:r w:rsidR="00B6585C" w:rsidRPr="00B6585C">
        <w:rPr>
          <w:rFonts w:ascii="Times New Roman" w:hAnsi="Times New Roman" w:cs="Times New Roman"/>
          <w:b/>
          <w:bCs/>
          <w:sz w:val="32"/>
          <w:szCs w:val="32"/>
          <w:u w:val="single"/>
        </w:rPr>
        <w:t>. Nárok na dotované školní stravování</w:t>
      </w:r>
    </w:p>
    <w:p w:rsidR="00B6585C" w:rsidRPr="00B6585C" w:rsidRDefault="00B6585C" w:rsidP="00B6585C">
      <w:pPr>
        <w:pStyle w:val="Odstavecseseznamem"/>
        <w:numPr>
          <w:ilvl w:val="0"/>
          <w:numId w:val="46"/>
        </w:numPr>
        <w:overflowPunct w:val="0"/>
        <w:autoSpaceDE w:val="0"/>
        <w:autoSpaceDN w:val="0"/>
        <w:adjustRightInd w:val="0"/>
        <w:spacing w:after="0" w:line="240" w:lineRule="auto"/>
        <w:contextualSpacing w:val="0"/>
        <w:textAlignment w:val="baseline"/>
        <w:rPr>
          <w:rFonts w:ascii="Times New Roman" w:hAnsi="Times New Roman" w:cs="Times New Roman"/>
          <w:sz w:val="24"/>
          <w:szCs w:val="24"/>
        </w:rPr>
      </w:pPr>
      <w:r w:rsidRPr="00B6585C">
        <w:rPr>
          <w:rFonts w:ascii="Times New Roman" w:hAnsi="Times New Roman" w:cs="Times New Roman"/>
          <w:sz w:val="24"/>
          <w:szCs w:val="24"/>
        </w:rPr>
        <w:t xml:space="preserve">Vzniká pouze v souvislosti s přítomnosti žáka ve výuce, výjimkou je první den nemoci, kdy lze vydat oběd do </w:t>
      </w:r>
      <w:proofErr w:type="spellStart"/>
      <w:r w:rsidRPr="00B6585C">
        <w:rPr>
          <w:rFonts w:ascii="Times New Roman" w:hAnsi="Times New Roman" w:cs="Times New Roman"/>
          <w:sz w:val="24"/>
          <w:szCs w:val="24"/>
        </w:rPr>
        <w:t>jídlonosiče</w:t>
      </w:r>
      <w:proofErr w:type="spellEnd"/>
      <w:r w:rsidRPr="00B6585C">
        <w:rPr>
          <w:rFonts w:ascii="Times New Roman" w:hAnsi="Times New Roman" w:cs="Times New Roman"/>
          <w:sz w:val="24"/>
          <w:szCs w:val="24"/>
        </w:rPr>
        <w:t>, pokud nebylo možno oběd včas odhlásit,</w:t>
      </w:r>
    </w:p>
    <w:p w:rsidR="00B6585C" w:rsidRPr="00FB64E8" w:rsidRDefault="00B6585C" w:rsidP="00B6585C">
      <w:pPr>
        <w:pStyle w:val="Odstavecseseznamem"/>
        <w:numPr>
          <w:ilvl w:val="0"/>
          <w:numId w:val="46"/>
        </w:numPr>
        <w:overflowPunct w:val="0"/>
        <w:autoSpaceDE w:val="0"/>
        <w:autoSpaceDN w:val="0"/>
        <w:adjustRightInd w:val="0"/>
        <w:spacing w:after="0" w:line="240" w:lineRule="auto"/>
        <w:contextualSpacing w:val="0"/>
        <w:textAlignment w:val="baseline"/>
        <w:rPr>
          <w:sz w:val="24"/>
          <w:szCs w:val="24"/>
        </w:rPr>
      </w:pPr>
      <w:r w:rsidRPr="00B6585C">
        <w:rPr>
          <w:rFonts w:ascii="Times New Roman" w:hAnsi="Times New Roman" w:cs="Times New Roman"/>
          <w:sz w:val="24"/>
          <w:szCs w:val="24"/>
        </w:rPr>
        <w:t>za neodhlášené a neodebrané obědy není poskytována náhrada, strávník naopak musí doplatit režijní náklady do plné ceny oběda</w:t>
      </w:r>
      <w:r w:rsidRPr="00FB64E8">
        <w:rPr>
          <w:sz w:val="24"/>
          <w:szCs w:val="24"/>
        </w:rPr>
        <w:t>.</w:t>
      </w:r>
    </w:p>
    <w:p w:rsidR="00B6585C" w:rsidRPr="000977DE" w:rsidRDefault="00B6585C" w:rsidP="00B6585C">
      <w:pPr>
        <w:pStyle w:val="western"/>
        <w:spacing w:before="0" w:beforeAutospacing="0"/>
        <w:ind w:left="360" w:right="669"/>
        <w:rPr>
          <w:spacing w:val="10"/>
        </w:rPr>
      </w:pPr>
    </w:p>
    <w:p w:rsidR="00B6585C" w:rsidRDefault="00B6585C" w:rsidP="00B6585C">
      <w:pPr>
        <w:pStyle w:val="western"/>
        <w:spacing w:before="0" w:beforeAutospacing="0"/>
        <w:rPr>
          <w:b/>
          <w:bCs/>
          <w:spacing w:val="-2"/>
          <w:sz w:val="32"/>
          <w:szCs w:val="32"/>
          <w:u w:val="single"/>
        </w:rPr>
      </w:pPr>
    </w:p>
    <w:p w:rsidR="00DB6490" w:rsidRPr="00B6585C" w:rsidRDefault="005A0024" w:rsidP="00B6585C">
      <w:pPr>
        <w:pStyle w:val="western"/>
        <w:spacing w:before="0" w:beforeAutospacing="0"/>
        <w:rPr>
          <w:b/>
          <w:spacing w:val="-2"/>
          <w:sz w:val="32"/>
          <w:szCs w:val="32"/>
        </w:rPr>
      </w:pPr>
      <w:r>
        <w:rPr>
          <w:b/>
          <w:bCs/>
          <w:spacing w:val="-2"/>
          <w:sz w:val="32"/>
          <w:szCs w:val="32"/>
          <w:u w:val="single"/>
        </w:rPr>
        <w:t>14</w:t>
      </w:r>
      <w:r w:rsidR="00DB6490" w:rsidRPr="00B6585C">
        <w:rPr>
          <w:b/>
          <w:bCs/>
          <w:spacing w:val="-2"/>
          <w:sz w:val="32"/>
          <w:szCs w:val="32"/>
          <w:u w:val="single"/>
        </w:rPr>
        <w:t>. Jídelníček</w:t>
      </w:r>
    </w:p>
    <w:p w:rsidR="00DB6490" w:rsidRPr="00DB6490" w:rsidRDefault="00DB6490" w:rsidP="00DB6490">
      <w:pPr>
        <w:pStyle w:val="western"/>
        <w:rPr>
          <w:spacing w:val="-2"/>
        </w:rPr>
      </w:pPr>
      <w:r w:rsidRPr="00DB6490">
        <w:rPr>
          <w:spacing w:val="-2"/>
        </w:rPr>
        <w:t>1. Jídelní lístek sestavuje vedoucí školní jídelny společně s hlavní kuchařkou.</w:t>
      </w:r>
    </w:p>
    <w:p w:rsidR="003F6953" w:rsidRDefault="00DB6490" w:rsidP="00DB6490">
      <w:pPr>
        <w:pStyle w:val="western"/>
        <w:rPr>
          <w:color w:val="FF0000"/>
          <w:spacing w:val="-2"/>
        </w:rPr>
      </w:pPr>
      <w:r w:rsidRPr="00DB6490">
        <w:rPr>
          <w:spacing w:val="-2"/>
        </w:rPr>
        <w:t>2. Jídelní lístek je zveřejněn na nástěnce v šatně MŠ</w:t>
      </w:r>
      <w:r w:rsidR="003F6953">
        <w:rPr>
          <w:spacing w:val="-2"/>
        </w:rPr>
        <w:t xml:space="preserve"> a v systému pro jídelnu</w:t>
      </w:r>
    </w:p>
    <w:p w:rsidR="00DB6490" w:rsidRPr="00DB6490" w:rsidRDefault="00DB6490" w:rsidP="00DB6490">
      <w:pPr>
        <w:pStyle w:val="western"/>
        <w:rPr>
          <w:spacing w:val="-2"/>
        </w:rPr>
      </w:pPr>
      <w:r w:rsidRPr="00DB6490">
        <w:rPr>
          <w:spacing w:val="-2"/>
        </w:rPr>
        <w:lastRenderedPageBreak/>
        <w:t xml:space="preserve">3. Jídelní lístek </w:t>
      </w:r>
      <w:r w:rsidRPr="00DB6490">
        <w:rPr>
          <w:b/>
          <w:spacing w:val="-2"/>
        </w:rPr>
        <w:t>může být změněn</w:t>
      </w:r>
      <w:r w:rsidRPr="00DB6490">
        <w:rPr>
          <w:spacing w:val="-2"/>
        </w:rPr>
        <w:t xml:space="preserve"> v závislosti na dodávce potravin, havarijní situaci apod.</w:t>
      </w:r>
    </w:p>
    <w:p w:rsidR="00DB6490" w:rsidRPr="00D74680" w:rsidRDefault="00DB6490" w:rsidP="00DB6490">
      <w:pPr>
        <w:pStyle w:val="western"/>
        <w:rPr>
          <w:u w:val="single"/>
        </w:rPr>
      </w:pPr>
      <w:r w:rsidRPr="00D74680">
        <w:rPr>
          <w:b/>
          <w:bCs/>
          <w:spacing w:val="-2"/>
          <w:u w:val="single"/>
        </w:rPr>
        <w:t>Alergeny</w:t>
      </w:r>
      <w:r w:rsidRPr="00D74680">
        <w:rPr>
          <w:spacing w:val="-2"/>
          <w:u w:val="single"/>
        </w:rPr>
        <w:t xml:space="preserve"> </w:t>
      </w:r>
    </w:p>
    <w:p w:rsidR="00DB6490" w:rsidRPr="00DB6490" w:rsidRDefault="00DB6490" w:rsidP="00DB6490">
      <w:pPr>
        <w:pStyle w:val="western"/>
        <w:rPr>
          <w:spacing w:val="-2"/>
        </w:rPr>
      </w:pPr>
      <w:r w:rsidRPr="00DB6490">
        <w:rPr>
          <w:spacing w:val="-2"/>
        </w:rPr>
        <w:t xml:space="preserve">Seznam a výpis alergenů je uveden spolu s jídelníčkem na nástěnce ŠJ a na webových stránkách školy. Upozornění!! Školní jídelna neposkytuje dietní stravování. </w:t>
      </w:r>
    </w:p>
    <w:p w:rsidR="00DB6490" w:rsidRPr="00B6585C" w:rsidRDefault="00DB6490" w:rsidP="000977DE">
      <w:pPr>
        <w:pStyle w:val="western"/>
        <w:rPr>
          <w:color w:val="FF0000"/>
          <w:sz w:val="32"/>
          <w:szCs w:val="32"/>
        </w:rPr>
      </w:pPr>
    </w:p>
    <w:p w:rsidR="00DB6490" w:rsidRPr="00B6585C" w:rsidRDefault="005A0024" w:rsidP="00DB6490">
      <w:pPr>
        <w:pStyle w:val="Nadpis1"/>
        <w:spacing w:before="91"/>
        <w:ind w:right="329"/>
        <w:rPr>
          <w:sz w:val="32"/>
          <w:szCs w:val="32"/>
        </w:rPr>
      </w:pPr>
      <w:r>
        <w:rPr>
          <w:sz w:val="32"/>
          <w:szCs w:val="32"/>
          <w:u w:val="single"/>
        </w:rPr>
        <w:t>15</w:t>
      </w:r>
      <w:r w:rsidR="00DB6490" w:rsidRPr="00B6585C">
        <w:rPr>
          <w:sz w:val="32"/>
          <w:szCs w:val="32"/>
          <w:u w:val="single"/>
        </w:rPr>
        <w:t>.</w:t>
      </w:r>
      <w:r>
        <w:rPr>
          <w:sz w:val="32"/>
          <w:szCs w:val="32"/>
          <w:u w:val="single"/>
        </w:rPr>
        <w:t xml:space="preserve"> </w:t>
      </w:r>
      <w:r w:rsidR="00DB6490" w:rsidRPr="00B6585C">
        <w:rPr>
          <w:spacing w:val="-6"/>
          <w:sz w:val="32"/>
          <w:szCs w:val="32"/>
          <w:u w:val="single"/>
        </w:rPr>
        <w:t xml:space="preserve">Závěrečná </w:t>
      </w:r>
      <w:r w:rsidR="00DB6490" w:rsidRPr="00B6585C">
        <w:rPr>
          <w:spacing w:val="-2"/>
          <w:sz w:val="32"/>
          <w:szCs w:val="32"/>
          <w:u w:val="single"/>
        </w:rPr>
        <w:t>ustanovení</w:t>
      </w:r>
    </w:p>
    <w:p w:rsidR="00DB6490" w:rsidRDefault="00DB6490" w:rsidP="00DB6490">
      <w:pPr>
        <w:pStyle w:val="western"/>
        <w:spacing w:before="6" w:beforeAutospacing="0"/>
      </w:pPr>
    </w:p>
    <w:p w:rsidR="00DB6490" w:rsidRDefault="00DB6490" w:rsidP="006E0CED">
      <w:pPr>
        <w:pStyle w:val="Normlnweb"/>
        <w:numPr>
          <w:ilvl w:val="0"/>
          <w:numId w:val="20"/>
        </w:numPr>
        <w:spacing w:before="0" w:beforeAutospacing="0"/>
        <w:rPr>
          <w:spacing w:val="10"/>
        </w:rPr>
      </w:pPr>
      <w:r>
        <w:rPr>
          <w:spacing w:val="10"/>
        </w:rPr>
        <w:t>Veškeré připomínky týkající se jídelního lístku, kvality stravy,</w:t>
      </w:r>
      <w:r w:rsidR="005F0E4A">
        <w:rPr>
          <w:spacing w:val="10"/>
        </w:rPr>
        <w:t xml:space="preserve"> </w:t>
      </w:r>
      <w:r>
        <w:rPr>
          <w:spacing w:val="10"/>
        </w:rPr>
        <w:t>technických a</w:t>
      </w:r>
    </w:p>
    <w:p w:rsidR="00DB6490" w:rsidRDefault="00DB6490" w:rsidP="006E0CED">
      <w:pPr>
        <w:pStyle w:val="western"/>
        <w:spacing w:before="0" w:beforeAutospacing="0"/>
        <w:ind w:left="833"/>
        <w:rPr>
          <w:spacing w:val="10"/>
        </w:rPr>
      </w:pPr>
      <w:r>
        <w:rPr>
          <w:spacing w:val="10"/>
        </w:rPr>
        <w:t>hygienických závad provoz u školní jídelny řeší vedoucí školní jídelny.</w:t>
      </w:r>
    </w:p>
    <w:p w:rsidR="006E0CED" w:rsidRPr="006E0CED" w:rsidRDefault="00DB6490" w:rsidP="006E0CED">
      <w:pPr>
        <w:pStyle w:val="Normlnweb"/>
        <w:numPr>
          <w:ilvl w:val="0"/>
          <w:numId w:val="21"/>
        </w:numPr>
        <w:spacing w:after="240"/>
        <w:ind w:right="879"/>
        <w:rPr>
          <w:spacing w:val="10"/>
        </w:rPr>
      </w:pPr>
      <w:r>
        <w:rPr>
          <w:spacing w:val="10"/>
        </w:rPr>
        <w:t xml:space="preserve">S vnitřním řádem školní jídelny jsou strávníci a v případě žáků i jejich zákonní zástupci seznámeni zveřejněním řádu na nástěnce </w:t>
      </w:r>
      <w:proofErr w:type="gramStart"/>
      <w:r>
        <w:rPr>
          <w:spacing w:val="10"/>
        </w:rPr>
        <w:t>ve</w:t>
      </w:r>
      <w:proofErr w:type="gramEnd"/>
      <w:r>
        <w:rPr>
          <w:spacing w:val="10"/>
        </w:rPr>
        <w:t xml:space="preserve"> šatně MŠ, na webových stránkách a v rámci přihlášky ke školnímu stravování.</w:t>
      </w:r>
    </w:p>
    <w:p w:rsidR="00B6585C" w:rsidRPr="00B6585C" w:rsidRDefault="00DB6490" w:rsidP="006E0CED">
      <w:pPr>
        <w:pStyle w:val="Normlnweb"/>
        <w:numPr>
          <w:ilvl w:val="0"/>
          <w:numId w:val="21"/>
        </w:numPr>
        <w:spacing w:after="240"/>
        <w:ind w:right="862"/>
        <w:rPr>
          <w:spacing w:val="10"/>
        </w:rPr>
      </w:pPr>
      <w:r>
        <w:rPr>
          <w:spacing w:val="10"/>
        </w:rPr>
        <w:t>Strávníci jsou povinni se řídit pokyny uvedenými v tomto „Vnitřním řádu školní jídelny“, pokyny ředitelky školní jídelny a příslušného dozoru.</w:t>
      </w:r>
    </w:p>
    <w:p w:rsidR="00DB6490" w:rsidRPr="00DB6490" w:rsidRDefault="00DB6490" w:rsidP="006E0CED">
      <w:pPr>
        <w:pStyle w:val="Normlnweb"/>
        <w:numPr>
          <w:ilvl w:val="0"/>
          <w:numId w:val="21"/>
        </w:numPr>
        <w:spacing w:after="240"/>
        <w:ind w:right="862"/>
        <w:rPr>
          <w:spacing w:val="10"/>
        </w:rPr>
      </w:pPr>
      <w:r w:rsidRPr="00DB6490">
        <w:rPr>
          <w:spacing w:val="10"/>
        </w:rPr>
        <w:t xml:space="preserve">Tento vnitřní řád školní </w:t>
      </w:r>
      <w:r w:rsidR="00B6585C">
        <w:rPr>
          <w:spacing w:val="10"/>
        </w:rPr>
        <w:t>jídelny nabývá účinnosti dne 1.</w:t>
      </w:r>
      <w:r w:rsidR="005A0024">
        <w:rPr>
          <w:spacing w:val="10"/>
        </w:rPr>
        <w:t xml:space="preserve"> </w:t>
      </w:r>
      <w:r w:rsidR="00B6585C">
        <w:rPr>
          <w:spacing w:val="10"/>
        </w:rPr>
        <w:t>11</w:t>
      </w:r>
      <w:r w:rsidRPr="00DB6490">
        <w:rPr>
          <w:spacing w:val="10"/>
        </w:rPr>
        <w:t>.</w:t>
      </w:r>
      <w:r w:rsidR="005A0024">
        <w:rPr>
          <w:spacing w:val="10"/>
        </w:rPr>
        <w:t xml:space="preserve"> </w:t>
      </w:r>
      <w:r w:rsidRPr="00DB6490">
        <w:rPr>
          <w:spacing w:val="10"/>
        </w:rPr>
        <w:t>2025.</w:t>
      </w:r>
    </w:p>
    <w:p w:rsidR="006E0CED" w:rsidRDefault="006E0CED" w:rsidP="006E0CED">
      <w:pPr>
        <w:pStyle w:val="western"/>
        <w:spacing w:before="210" w:beforeAutospacing="0"/>
        <w:ind w:left="360"/>
        <w:rPr>
          <w:spacing w:val="10"/>
        </w:rPr>
      </w:pPr>
    </w:p>
    <w:p w:rsidR="006E0CED" w:rsidRDefault="006E0CED" w:rsidP="006E0CED">
      <w:pPr>
        <w:pStyle w:val="western"/>
        <w:spacing w:before="210" w:beforeAutospacing="0"/>
        <w:ind w:left="360"/>
        <w:rPr>
          <w:spacing w:val="10"/>
        </w:rPr>
      </w:pPr>
    </w:p>
    <w:p w:rsidR="006E0CED" w:rsidRDefault="006E0CED" w:rsidP="006E0CED">
      <w:pPr>
        <w:pStyle w:val="western"/>
        <w:spacing w:before="210" w:beforeAutospacing="0"/>
        <w:ind w:left="360"/>
        <w:rPr>
          <w:spacing w:val="10"/>
        </w:rPr>
      </w:pPr>
      <w:r>
        <w:rPr>
          <w:spacing w:val="10"/>
        </w:rPr>
        <w:t xml:space="preserve">V </w:t>
      </w:r>
      <w:proofErr w:type="spellStart"/>
      <w:r>
        <w:rPr>
          <w:spacing w:val="10"/>
        </w:rPr>
        <w:t>Hodějicích</w:t>
      </w:r>
      <w:proofErr w:type="spellEnd"/>
      <w:r>
        <w:rPr>
          <w:spacing w:val="10"/>
        </w:rPr>
        <w:t xml:space="preserve"> dne 1.</w:t>
      </w:r>
      <w:r w:rsidR="005F0E4A">
        <w:rPr>
          <w:spacing w:val="10"/>
        </w:rPr>
        <w:t xml:space="preserve"> </w:t>
      </w:r>
      <w:r>
        <w:rPr>
          <w:spacing w:val="10"/>
        </w:rPr>
        <w:t>11.2025</w:t>
      </w:r>
    </w:p>
    <w:p w:rsidR="00DB6490" w:rsidRDefault="00DB6490" w:rsidP="006E0CED">
      <w:pPr>
        <w:pStyle w:val="western"/>
        <w:spacing w:after="240"/>
        <w:rPr>
          <w:spacing w:val="10"/>
        </w:rPr>
      </w:pPr>
    </w:p>
    <w:p w:rsidR="00DB6490" w:rsidRDefault="00DB6490" w:rsidP="00DB6490">
      <w:pPr>
        <w:pStyle w:val="western"/>
        <w:spacing w:before="6" w:beforeAutospacing="0"/>
        <w:rPr>
          <w:spacing w:val="10"/>
        </w:rPr>
      </w:pPr>
    </w:p>
    <w:p w:rsidR="00DB6490" w:rsidRDefault="00DB6490" w:rsidP="00DB6490">
      <w:pPr>
        <w:pStyle w:val="western"/>
        <w:spacing w:before="0" w:beforeAutospacing="0"/>
        <w:ind w:left="113"/>
        <w:rPr>
          <w:spacing w:val="10"/>
        </w:rPr>
      </w:pPr>
      <w:r>
        <w:rPr>
          <w:spacing w:val="10"/>
        </w:rPr>
        <w:t>Lucie Bílková, vedoucí školní jídelny</w:t>
      </w:r>
      <w:r>
        <w:rPr>
          <w:spacing w:val="10"/>
        </w:rPr>
        <w:tab/>
      </w:r>
      <w:r>
        <w:rPr>
          <w:spacing w:val="10"/>
        </w:rPr>
        <w:tab/>
      </w:r>
      <w:r>
        <w:rPr>
          <w:spacing w:val="10"/>
        </w:rPr>
        <w:tab/>
      </w:r>
      <w:r>
        <w:rPr>
          <w:spacing w:val="10"/>
        </w:rPr>
        <w:tab/>
        <w:t>…………………………………</w:t>
      </w:r>
    </w:p>
    <w:p w:rsidR="00DB6490" w:rsidRDefault="00DB6490" w:rsidP="00DB6490">
      <w:pPr>
        <w:pStyle w:val="western"/>
        <w:spacing w:before="11" w:beforeAutospacing="0"/>
        <w:rPr>
          <w:spacing w:val="10"/>
        </w:rPr>
      </w:pPr>
    </w:p>
    <w:p w:rsidR="00DB6490" w:rsidRDefault="00DB6490" w:rsidP="00DB6490">
      <w:pPr>
        <w:pStyle w:val="western"/>
        <w:ind w:left="113"/>
        <w:rPr>
          <w:spacing w:val="10"/>
        </w:rPr>
      </w:pPr>
      <w:r>
        <w:rPr>
          <w:spacing w:val="10"/>
        </w:rPr>
        <w:t>Miroslava Horáčková, ředitelka školy</w:t>
      </w:r>
      <w:r>
        <w:rPr>
          <w:spacing w:val="10"/>
        </w:rPr>
        <w:tab/>
      </w:r>
      <w:r>
        <w:rPr>
          <w:spacing w:val="10"/>
        </w:rPr>
        <w:tab/>
      </w:r>
      <w:r>
        <w:rPr>
          <w:spacing w:val="10"/>
        </w:rPr>
        <w:tab/>
        <w:t xml:space="preserve">          …………………………………</w:t>
      </w:r>
    </w:p>
    <w:p w:rsidR="00DB6490" w:rsidRDefault="00DB6490" w:rsidP="00DB6490">
      <w:pPr>
        <w:pStyle w:val="western"/>
        <w:rPr>
          <w:spacing w:val="10"/>
        </w:rPr>
      </w:pPr>
    </w:p>
    <w:p w:rsidR="00DB6490" w:rsidRDefault="00DB6490" w:rsidP="00DB6490">
      <w:pPr>
        <w:pStyle w:val="western"/>
        <w:rPr>
          <w:spacing w:val="10"/>
        </w:rPr>
      </w:pPr>
    </w:p>
    <w:p w:rsidR="00836395" w:rsidRDefault="00836395">
      <w:pPr>
        <w:rPr>
          <w:sz w:val="24"/>
          <w:szCs w:val="24"/>
        </w:rPr>
      </w:pPr>
    </w:p>
    <w:p w:rsidR="00C74876" w:rsidRPr="00C74876" w:rsidRDefault="00C74876">
      <w:pPr>
        <w:rPr>
          <w:sz w:val="24"/>
          <w:szCs w:val="24"/>
        </w:rPr>
      </w:pPr>
    </w:p>
    <w:sectPr w:rsidR="00C74876" w:rsidRPr="00C74876" w:rsidSect="00A21D6A">
      <w:headerReference w:type="default" r:id="rId9"/>
      <w:pgSz w:w="11906" w:h="16838"/>
      <w:pgMar w:top="1134" w:right="1134" w:bottom="124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52B1" w:rsidRDefault="004452B1" w:rsidP="00052A5B">
      <w:pPr>
        <w:spacing w:after="0" w:line="240" w:lineRule="auto"/>
      </w:pPr>
      <w:r>
        <w:separator/>
      </w:r>
    </w:p>
  </w:endnote>
  <w:endnote w:type="continuationSeparator" w:id="0">
    <w:p w:rsidR="004452B1" w:rsidRDefault="004452B1" w:rsidP="00052A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52B1" w:rsidRDefault="004452B1" w:rsidP="00052A5B">
      <w:pPr>
        <w:spacing w:after="0" w:line="240" w:lineRule="auto"/>
      </w:pPr>
      <w:r>
        <w:separator/>
      </w:r>
    </w:p>
  </w:footnote>
  <w:footnote w:type="continuationSeparator" w:id="0">
    <w:p w:rsidR="004452B1" w:rsidRDefault="004452B1" w:rsidP="00052A5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A5B" w:rsidRDefault="00052A5B" w:rsidP="00052A5B">
    <w:pPr>
      <w:pStyle w:val="Zhlav"/>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600C9"/>
    <w:multiLevelType w:val="multilevel"/>
    <w:tmpl w:val="D21401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508" w:hanging="708"/>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BF6215"/>
    <w:multiLevelType w:val="hybridMultilevel"/>
    <w:tmpl w:val="A040352E"/>
    <w:lvl w:ilvl="0" w:tplc="7DF6DFB6">
      <w:start w:val="1"/>
      <w:numFmt w:val="bullet"/>
      <w:lvlText w:val=""/>
      <w:lvlJc w:val="left"/>
      <w:pPr>
        <w:ind w:left="720" w:hanging="360"/>
      </w:pPr>
      <w:rPr>
        <w:rFonts w:ascii="Symbol" w:hAnsi="Symbol" w:hint="default"/>
        <w:sz w:val="20"/>
        <w:szCs w:val="20"/>
      </w:rPr>
    </w:lvl>
    <w:lvl w:ilvl="1" w:tplc="04050003">
      <w:start w:val="1"/>
      <w:numFmt w:val="bullet"/>
      <w:lvlText w:val="o"/>
      <w:lvlJc w:val="left"/>
      <w:pPr>
        <w:ind w:left="1440" w:hanging="360"/>
      </w:pPr>
      <w:rPr>
        <w:rFonts w:ascii="Courier New" w:hAnsi="Courier New" w:cs="Courier New" w:hint="default"/>
      </w:rPr>
    </w:lvl>
    <w:lvl w:ilvl="2" w:tplc="04050001">
      <w:start w:val="1"/>
      <w:numFmt w:val="bullet"/>
      <w:lvlText w:val=""/>
      <w:lvlJc w:val="left"/>
      <w:pPr>
        <w:ind w:left="2160" w:hanging="360"/>
      </w:pPr>
      <w:rPr>
        <w:rFonts w:ascii="Symbol" w:hAnsi="Symbol"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0AE243F"/>
    <w:multiLevelType w:val="multilevel"/>
    <w:tmpl w:val="8EAAA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D253F6"/>
    <w:multiLevelType w:val="multilevel"/>
    <w:tmpl w:val="8EF4D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163FB6"/>
    <w:multiLevelType w:val="multilevel"/>
    <w:tmpl w:val="EF0670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6D76C4"/>
    <w:multiLevelType w:val="hybridMultilevel"/>
    <w:tmpl w:val="2B62C570"/>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6">
    <w:nsid w:val="1ACB06A7"/>
    <w:multiLevelType w:val="multilevel"/>
    <w:tmpl w:val="BA560D56"/>
    <w:lvl w:ilvl="0">
      <w:start w:val="4"/>
      <w:numFmt w:val="decimal"/>
      <w:lvlText w:val="%1."/>
      <w:lvlJc w:val="left"/>
      <w:pPr>
        <w:tabs>
          <w:tab w:val="num" w:pos="738"/>
        </w:tabs>
        <w:ind w:left="738" w:hanging="360"/>
      </w:pPr>
    </w:lvl>
    <w:lvl w:ilvl="1" w:tentative="1">
      <w:start w:val="1"/>
      <w:numFmt w:val="decimal"/>
      <w:lvlText w:val="%2."/>
      <w:lvlJc w:val="left"/>
      <w:pPr>
        <w:tabs>
          <w:tab w:val="num" w:pos="1458"/>
        </w:tabs>
        <w:ind w:left="1458" w:hanging="360"/>
      </w:pPr>
    </w:lvl>
    <w:lvl w:ilvl="2" w:tentative="1">
      <w:start w:val="1"/>
      <w:numFmt w:val="decimal"/>
      <w:lvlText w:val="%3."/>
      <w:lvlJc w:val="left"/>
      <w:pPr>
        <w:tabs>
          <w:tab w:val="num" w:pos="2178"/>
        </w:tabs>
        <w:ind w:left="2178" w:hanging="360"/>
      </w:pPr>
    </w:lvl>
    <w:lvl w:ilvl="3" w:tentative="1">
      <w:start w:val="1"/>
      <w:numFmt w:val="decimal"/>
      <w:lvlText w:val="%4."/>
      <w:lvlJc w:val="left"/>
      <w:pPr>
        <w:tabs>
          <w:tab w:val="num" w:pos="2898"/>
        </w:tabs>
        <w:ind w:left="2898" w:hanging="360"/>
      </w:pPr>
    </w:lvl>
    <w:lvl w:ilvl="4" w:tentative="1">
      <w:start w:val="1"/>
      <w:numFmt w:val="decimal"/>
      <w:lvlText w:val="%5."/>
      <w:lvlJc w:val="left"/>
      <w:pPr>
        <w:tabs>
          <w:tab w:val="num" w:pos="3618"/>
        </w:tabs>
        <w:ind w:left="3618" w:hanging="360"/>
      </w:pPr>
    </w:lvl>
    <w:lvl w:ilvl="5" w:tentative="1">
      <w:start w:val="1"/>
      <w:numFmt w:val="decimal"/>
      <w:lvlText w:val="%6."/>
      <w:lvlJc w:val="left"/>
      <w:pPr>
        <w:tabs>
          <w:tab w:val="num" w:pos="4338"/>
        </w:tabs>
        <w:ind w:left="4338" w:hanging="360"/>
      </w:pPr>
    </w:lvl>
    <w:lvl w:ilvl="6" w:tentative="1">
      <w:start w:val="1"/>
      <w:numFmt w:val="decimal"/>
      <w:lvlText w:val="%7."/>
      <w:lvlJc w:val="left"/>
      <w:pPr>
        <w:tabs>
          <w:tab w:val="num" w:pos="5058"/>
        </w:tabs>
        <w:ind w:left="5058" w:hanging="360"/>
      </w:pPr>
    </w:lvl>
    <w:lvl w:ilvl="7" w:tentative="1">
      <w:start w:val="1"/>
      <w:numFmt w:val="decimal"/>
      <w:lvlText w:val="%8."/>
      <w:lvlJc w:val="left"/>
      <w:pPr>
        <w:tabs>
          <w:tab w:val="num" w:pos="5778"/>
        </w:tabs>
        <w:ind w:left="5778" w:hanging="360"/>
      </w:pPr>
    </w:lvl>
    <w:lvl w:ilvl="8" w:tentative="1">
      <w:start w:val="1"/>
      <w:numFmt w:val="decimal"/>
      <w:lvlText w:val="%9."/>
      <w:lvlJc w:val="left"/>
      <w:pPr>
        <w:tabs>
          <w:tab w:val="num" w:pos="6498"/>
        </w:tabs>
        <w:ind w:left="6498" w:hanging="360"/>
      </w:pPr>
    </w:lvl>
  </w:abstractNum>
  <w:abstractNum w:abstractNumId="7">
    <w:nsid w:val="1D4639CD"/>
    <w:multiLevelType w:val="hybridMultilevel"/>
    <w:tmpl w:val="8BBC4DFE"/>
    <w:lvl w:ilvl="0" w:tplc="04050001">
      <w:start w:val="1"/>
      <w:numFmt w:val="bullet"/>
      <w:lvlText w:val=""/>
      <w:lvlJc w:val="left"/>
      <w:pPr>
        <w:ind w:left="833" w:hanging="360"/>
      </w:pPr>
      <w:rPr>
        <w:rFonts w:ascii="Symbol" w:hAnsi="Symbol" w:hint="default"/>
      </w:rPr>
    </w:lvl>
    <w:lvl w:ilvl="1" w:tplc="04050003" w:tentative="1">
      <w:start w:val="1"/>
      <w:numFmt w:val="bullet"/>
      <w:lvlText w:val="o"/>
      <w:lvlJc w:val="left"/>
      <w:pPr>
        <w:ind w:left="1553" w:hanging="360"/>
      </w:pPr>
      <w:rPr>
        <w:rFonts w:ascii="Courier New" w:hAnsi="Courier New" w:cs="Courier New" w:hint="default"/>
      </w:rPr>
    </w:lvl>
    <w:lvl w:ilvl="2" w:tplc="04050005" w:tentative="1">
      <w:start w:val="1"/>
      <w:numFmt w:val="bullet"/>
      <w:lvlText w:val=""/>
      <w:lvlJc w:val="left"/>
      <w:pPr>
        <w:ind w:left="2273" w:hanging="360"/>
      </w:pPr>
      <w:rPr>
        <w:rFonts w:ascii="Wingdings" w:hAnsi="Wingdings" w:hint="default"/>
      </w:rPr>
    </w:lvl>
    <w:lvl w:ilvl="3" w:tplc="04050001" w:tentative="1">
      <w:start w:val="1"/>
      <w:numFmt w:val="bullet"/>
      <w:lvlText w:val=""/>
      <w:lvlJc w:val="left"/>
      <w:pPr>
        <w:ind w:left="2993" w:hanging="360"/>
      </w:pPr>
      <w:rPr>
        <w:rFonts w:ascii="Symbol" w:hAnsi="Symbol" w:hint="default"/>
      </w:rPr>
    </w:lvl>
    <w:lvl w:ilvl="4" w:tplc="04050003" w:tentative="1">
      <w:start w:val="1"/>
      <w:numFmt w:val="bullet"/>
      <w:lvlText w:val="o"/>
      <w:lvlJc w:val="left"/>
      <w:pPr>
        <w:ind w:left="3713" w:hanging="360"/>
      </w:pPr>
      <w:rPr>
        <w:rFonts w:ascii="Courier New" w:hAnsi="Courier New" w:cs="Courier New" w:hint="default"/>
      </w:rPr>
    </w:lvl>
    <w:lvl w:ilvl="5" w:tplc="04050005" w:tentative="1">
      <w:start w:val="1"/>
      <w:numFmt w:val="bullet"/>
      <w:lvlText w:val=""/>
      <w:lvlJc w:val="left"/>
      <w:pPr>
        <w:ind w:left="4433" w:hanging="360"/>
      </w:pPr>
      <w:rPr>
        <w:rFonts w:ascii="Wingdings" w:hAnsi="Wingdings" w:hint="default"/>
      </w:rPr>
    </w:lvl>
    <w:lvl w:ilvl="6" w:tplc="04050001" w:tentative="1">
      <w:start w:val="1"/>
      <w:numFmt w:val="bullet"/>
      <w:lvlText w:val=""/>
      <w:lvlJc w:val="left"/>
      <w:pPr>
        <w:ind w:left="5153" w:hanging="360"/>
      </w:pPr>
      <w:rPr>
        <w:rFonts w:ascii="Symbol" w:hAnsi="Symbol" w:hint="default"/>
      </w:rPr>
    </w:lvl>
    <w:lvl w:ilvl="7" w:tplc="04050003" w:tentative="1">
      <w:start w:val="1"/>
      <w:numFmt w:val="bullet"/>
      <w:lvlText w:val="o"/>
      <w:lvlJc w:val="left"/>
      <w:pPr>
        <w:ind w:left="5873" w:hanging="360"/>
      </w:pPr>
      <w:rPr>
        <w:rFonts w:ascii="Courier New" w:hAnsi="Courier New" w:cs="Courier New" w:hint="default"/>
      </w:rPr>
    </w:lvl>
    <w:lvl w:ilvl="8" w:tplc="04050005" w:tentative="1">
      <w:start w:val="1"/>
      <w:numFmt w:val="bullet"/>
      <w:lvlText w:val=""/>
      <w:lvlJc w:val="left"/>
      <w:pPr>
        <w:ind w:left="6593" w:hanging="360"/>
      </w:pPr>
      <w:rPr>
        <w:rFonts w:ascii="Wingdings" w:hAnsi="Wingdings" w:hint="default"/>
      </w:rPr>
    </w:lvl>
  </w:abstractNum>
  <w:abstractNum w:abstractNumId="8">
    <w:nsid w:val="1DFE4CBD"/>
    <w:multiLevelType w:val="multilevel"/>
    <w:tmpl w:val="80DCE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163107"/>
    <w:multiLevelType w:val="multilevel"/>
    <w:tmpl w:val="345E66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476BFD"/>
    <w:multiLevelType w:val="hybridMultilevel"/>
    <w:tmpl w:val="2CDE9BF8"/>
    <w:lvl w:ilvl="0" w:tplc="04050001">
      <w:start w:val="1"/>
      <w:numFmt w:val="bullet"/>
      <w:lvlText w:val=""/>
      <w:lvlJc w:val="left"/>
      <w:pPr>
        <w:ind w:left="767" w:hanging="360"/>
      </w:pPr>
      <w:rPr>
        <w:rFonts w:ascii="Symbol" w:hAnsi="Symbol" w:hint="default"/>
      </w:rPr>
    </w:lvl>
    <w:lvl w:ilvl="1" w:tplc="04050003" w:tentative="1">
      <w:start w:val="1"/>
      <w:numFmt w:val="bullet"/>
      <w:lvlText w:val="o"/>
      <w:lvlJc w:val="left"/>
      <w:pPr>
        <w:ind w:left="1487" w:hanging="360"/>
      </w:pPr>
      <w:rPr>
        <w:rFonts w:ascii="Courier New" w:hAnsi="Courier New" w:cs="Courier New" w:hint="default"/>
      </w:rPr>
    </w:lvl>
    <w:lvl w:ilvl="2" w:tplc="04050005" w:tentative="1">
      <w:start w:val="1"/>
      <w:numFmt w:val="bullet"/>
      <w:lvlText w:val=""/>
      <w:lvlJc w:val="left"/>
      <w:pPr>
        <w:ind w:left="2207" w:hanging="360"/>
      </w:pPr>
      <w:rPr>
        <w:rFonts w:ascii="Wingdings" w:hAnsi="Wingdings" w:hint="default"/>
      </w:rPr>
    </w:lvl>
    <w:lvl w:ilvl="3" w:tplc="04050001" w:tentative="1">
      <w:start w:val="1"/>
      <w:numFmt w:val="bullet"/>
      <w:lvlText w:val=""/>
      <w:lvlJc w:val="left"/>
      <w:pPr>
        <w:ind w:left="2927" w:hanging="360"/>
      </w:pPr>
      <w:rPr>
        <w:rFonts w:ascii="Symbol" w:hAnsi="Symbol" w:hint="default"/>
      </w:rPr>
    </w:lvl>
    <w:lvl w:ilvl="4" w:tplc="04050003" w:tentative="1">
      <w:start w:val="1"/>
      <w:numFmt w:val="bullet"/>
      <w:lvlText w:val="o"/>
      <w:lvlJc w:val="left"/>
      <w:pPr>
        <w:ind w:left="3647" w:hanging="360"/>
      </w:pPr>
      <w:rPr>
        <w:rFonts w:ascii="Courier New" w:hAnsi="Courier New" w:cs="Courier New" w:hint="default"/>
      </w:rPr>
    </w:lvl>
    <w:lvl w:ilvl="5" w:tplc="04050005" w:tentative="1">
      <w:start w:val="1"/>
      <w:numFmt w:val="bullet"/>
      <w:lvlText w:val=""/>
      <w:lvlJc w:val="left"/>
      <w:pPr>
        <w:ind w:left="4367" w:hanging="360"/>
      </w:pPr>
      <w:rPr>
        <w:rFonts w:ascii="Wingdings" w:hAnsi="Wingdings" w:hint="default"/>
      </w:rPr>
    </w:lvl>
    <w:lvl w:ilvl="6" w:tplc="04050001" w:tentative="1">
      <w:start w:val="1"/>
      <w:numFmt w:val="bullet"/>
      <w:lvlText w:val=""/>
      <w:lvlJc w:val="left"/>
      <w:pPr>
        <w:ind w:left="5087" w:hanging="360"/>
      </w:pPr>
      <w:rPr>
        <w:rFonts w:ascii="Symbol" w:hAnsi="Symbol" w:hint="default"/>
      </w:rPr>
    </w:lvl>
    <w:lvl w:ilvl="7" w:tplc="04050003" w:tentative="1">
      <w:start w:val="1"/>
      <w:numFmt w:val="bullet"/>
      <w:lvlText w:val="o"/>
      <w:lvlJc w:val="left"/>
      <w:pPr>
        <w:ind w:left="5807" w:hanging="360"/>
      </w:pPr>
      <w:rPr>
        <w:rFonts w:ascii="Courier New" w:hAnsi="Courier New" w:cs="Courier New" w:hint="default"/>
      </w:rPr>
    </w:lvl>
    <w:lvl w:ilvl="8" w:tplc="04050005" w:tentative="1">
      <w:start w:val="1"/>
      <w:numFmt w:val="bullet"/>
      <w:lvlText w:val=""/>
      <w:lvlJc w:val="left"/>
      <w:pPr>
        <w:ind w:left="6527" w:hanging="360"/>
      </w:pPr>
      <w:rPr>
        <w:rFonts w:ascii="Wingdings" w:hAnsi="Wingdings" w:hint="default"/>
      </w:rPr>
    </w:lvl>
  </w:abstractNum>
  <w:abstractNum w:abstractNumId="11">
    <w:nsid w:val="26A25E09"/>
    <w:multiLevelType w:val="hybridMultilevel"/>
    <w:tmpl w:val="245A0A9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CD942A8"/>
    <w:multiLevelType w:val="hybridMultilevel"/>
    <w:tmpl w:val="B40007F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DD217D8"/>
    <w:multiLevelType w:val="hybridMultilevel"/>
    <w:tmpl w:val="BD74BD6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1">
      <w:start w:val="1"/>
      <w:numFmt w:val="bullet"/>
      <w:lvlText w:val=""/>
      <w:lvlJc w:val="left"/>
      <w:pPr>
        <w:ind w:left="2160" w:hanging="360"/>
      </w:pPr>
      <w:rPr>
        <w:rFonts w:ascii="Symbol" w:hAnsi="Symbol"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2EB766A1"/>
    <w:multiLevelType w:val="hybridMultilevel"/>
    <w:tmpl w:val="6974EBB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EDA0F34"/>
    <w:multiLevelType w:val="hybridMultilevel"/>
    <w:tmpl w:val="82B6E148"/>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6">
    <w:nsid w:val="2F37010B"/>
    <w:multiLevelType w:val="hybridMultilevel"/>
    <w:tmpl w:val="53CAD8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2FA33940"/>
    <w:multiLevelType w:val="multilevel"/>
    <w:tmpl w:val="F69EB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0294A60"/>
    <w:multiLevelType w:val="multilevel"/>
    <w:tmpl w:val="1916B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2355432"/>
    <w:multiLevelType w:val="hybridMultilevel"/>
    <w:tmpl w:val="6D0ABB7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33212C46"/>
    <w:multiLevelType w:val="hybridMultilevel"/>
    <w:tmpl w:val="7D92EA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348765F3"/>
    <w:multiLevelType w:val="multilevel"/>
    <w:tmpl w:val="E9ECAF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6616949"/>
    <w:multiLevelType w:val="multilevel"/>
    <w:tmpl w:val="DCE60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424A34"/>
    <w:multiLevelType w:val="hybridMultilevel"/>
    <w:tmpl w:val="DED88FC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nsid w:val="39791957"/>
    <w:multiLevelType w:val="multilevel"/>
    <w:tmpl w:val="CE2E5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6B7CE8"/>
    <w:multiLevelType w:val="hybridMultilevel"/>
    <w:tmpl w:val="62025AC2"/>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4DE4079"/>
    <w:multiLevelType w:val="multilevel"/>
    <w:tmpl w:val="23585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8041762"/>
    <w:multiLevelType w:val="hybridMultilevel"/>
    <w:tmpl w:val="9E6C3044"/>
    <w:lvl w:ilvl="0" w:tplc="7DF6DFB6">
      <w:start w:val="1"/>
      <w:numFmt w:val="bullet"/>
      <w:lvlText w:val=""/>
      <w:lvlJc w:val="left"/>
      <w:pPr>
        <w:ind w:left="720" w:hanging="360"/>
      </w:pPr>
      <w:rPr>
        <w:rFonts w:ascii="Symbol" w:hAnsi="Symbol" w:hint="default"/>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4BF23C24"/>
    <w:multiLevelType w:val="hybridMultilevel"/>
    <w:tmpl w:val="88104F0C"/>
    <w:lvl w:ilvl="0" w:tplc="04050001">
      <w:start w:val="1"/>
      <w:numFmt w:val="bullet"/>
      <w:lvlText w:val=""/>
      <w:lvlJc w:val="left"/>
      <w:pPr>
        <w:ind w:left="833" w:hanging="360"/>
      </w:pPr>
      <w:rPr>
        <w:rFonts w:ascii="Symbol" w:hAnsi="Symbol" w:hint="default"/>
      </w:rPr>
    </w:lvl>
    <w:lvl w:ilvl="1" w:tplc="04050003" w:tentative="1">
      <w:start w:val="1"/>
      <w:numFmt w:val="bullet"/>
      <w:lvlText w:val="o"/>
      <w:lvlJc w:val="left"/>
      <w:pPr>
        <w:ind w:left="1553" w:hanging="360"/>
      </w:pPr>
      <w:rPr>
        <w:rFonts w:ascii="Courier New" w:hAnsi="Courier New" w:cs="Courier New" w:hint="default"/>
      </w:rPr>
    </w:lvl>
    <w:lvl w:ilvl="2" w:tplc="04050005" w:tentative="1">
      <w:start w:val="1"/>
      <w:numFmt w:val="bullet"/>
      <w:lvlText w:val=""/>
      <w:lvlJc w:val="left"/>
      <w:pPr>
        <w:ind w:left="2273" w:hanging="360"/>
      </w:pPr>
      <w:rPr>
        <w:rFonts w:ascii="Wingdings" w:hAnsi="Wingdings" w:hint="default"/>
      </w:rPr>
    </w:lvl>
    <w:lvl w:ilvl="3" w:tplc="04050001" w:tentative="1">
      <w:start w:val="1"/>
      <w:numFmt w:val="bullet"/>
      <w:lvlText w:val=""/>
      <w:lvlJc w:val="left"/>
      <w:pPr>
        <w:ind w:left="2993" w:hanging="360"/>
      </w:pPr>
      <w:rPr>
        <w:rFonts w:ascii="Symbol" w:hAnsi="Symbol" w:hint="default"/>
      </w:rPr>
    </w:lvl>
    <w:lvl w:ilvl="4" w:tplc="04050003" w:tentative="1">
      <w:start w:val="1"/>
      <w:numFmt w:val="bullet"/>
      <w:lvlText w:val="o"/>
      <w:lvlJc w:val="left"/>
      <w:pPr>
        <w:ind w:left="3713" w:hanging="360"/>
      </w:pPr>
      <w:rPr>
        <w:rFonts w:ascii="Courier New" w:hAnsi="Courier New" w:cs="Courier New" w:hint="default"/>
      </w:rPr>
    </w:lvl>
    <w:lvl w:ilvl="5" w:tplc="04050005" w:tentative="1">
      <w:start w:val="1"/>
      <w:numFmt w:val="bullet"/>
      <w:lvlText w:val=""/>
      <w:lvlJc w:val="left"/>
      <w:pPr>
        <w:ind w:left="4433" w:hanging="360"/>
      </w:pPr>
      <w:rPr>
        <w:rFonts w:ascii="Wingdings" w:hAnsi="Wingdings" w:hint="default"/>
      </w:rPr>
    </w:lvl>
    <w:lvl w:ilvl="6" w:tplc="04050001" w:tentative="1">
      <w:start w:val="1"/>
      <w:numFmt w:val="bullet"/>
      <w:lvlText w:val=""/>
      <w:lvlJc w:val="left"/>
      <w:pPr>
        <w:ind w:left="5153" w:hanging="360"/>
      </w:pPr>
      <w:rPr>
        <w:rFonts w:ascii="Symbol" w:hAnsi="Symbol" w:hint="default"/>
      </w:rPr>
    </w:lvl>
    <w:lvl w:ilvl="7" w:tplc="04050003" w:tentative="1">
      <w:start w:val="1"/>
      <w:numFmt w:val="bullet"/>
      <w:lvlText w:val="o"/>
      <w:lvlJc w:val="left"/>
      <w:pPr>
        <w:ind w:left="5873" w:hanging="360"/>
      </w:pPr>
      <w:rPr>
        <w:rFonts w:ascii="Courier New" w:hAnsi="Courier New" w:cs="Courier New" w:hint="default"/>
      </w:rPr>
    </w:lvl>
    <w:lvl w:ilvl="8" w:tplc="04050005" w:tentative="1">
      <w:start w:val="1"/>
      <w:numFmt w:val="bullet"/>
      <w:lvlText w:val=""/>
      <w:lvlJc w:val="left"/>
      <w:pPr>
        <w:ind w:left="6593" w:hanging="360"/>
      </w:pPr>
      <w:rPr>
        <w:rFonts w:ascii="Wingdings" w:hAnsi="Wingdings" w:hint="default"/>
      </w:rPr>
    </w:lvl>
  </w:abstractNum>
  <w:abstractNum w:abstractNumId="29">
    <w:nsid w:val="50227456"/>
    <w:multiLevelType w:val="hybridMultilevel"/>
    <w:tmpl w:val="D572310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55211874"/>
    <w:multiLevelType w:val="multilevel"/>
    <w:tmpl w:val="94AAB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D7F14EF"/>
    <w:multiLevelType w:val="multilevel"/>
    <w:tmpl w:val="832A7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DE42EC2"/>
    <w:multiLevelType w:val="hybridMultilevel"/>
    <w:tmpl w:val="F66EA08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nsid w:val="5EC15470"/>
    <w:multiLevelType w:val="hybridMultilevel"/>
    <w:tmpl w:val="DF5434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610546D2"/>
    <w:multiLevelType w:val="hybridMultilevel"/>
    <w:tmpl w:val="7AF6D66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1111BDA"/>
    <w:multiLevelType w:val="hybridMultilevel"/>
    <w:tmpl w:val="18281C3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61425BCC"/>
    <w:multiLevelType w:val="hybridMultilevel"/>
    <w:tmpl w:val="66BE27AC"/>
    <w:lvl w:ilvl="0" w:tplc="04050001">
      <w:start w:val="1"/>
      <w:numFmt w:val="bullet"/>
      <w:lvlText w:val=""/>
      <w:lvlJc w:val="left"/>
      <w:pPr>
        <w:ind w:left="833" w:hanging="360"/>
      </w:pPr>
      <w:rPr>
        <w:rFonts w:ascii="Symbol" w:hAnsi="Symbol" w:hint="default"/>
      </w:rPr>
    </w:lvl>
    <w:lvl w:ilvl="1" w:tplc="04050003" w:tentative="1">
      <w:start w:val="1"/>
      <w:numFmt w:val="bullet"/>
      <w:lvlText w:val="o"/>
      <w:lvlJc w:val="left"/>
      <w:pPr>
        <w:ind w:left="1553" w:hanging="360"/>
      </w:pPr>
      <w:rPr>
        <w:rFonts w:ascii="Courier New" w:hAnsi="Courier New" w:cs="Courier New" w:hint="default"/>
      </w:rPr>
    </w:lvl>
    <w:lvl w:ilvl="2" w:tplc="04050005" w:tentative="1">
      <w:start w:val="1"/>
      <w:numFmt w:val="bullet"/>
      <w:lvlText w:val=""/>
      <w:lvlJc w:val="left"/>
      <w:pPr>
        <w:ind w:left="2273" w:hanging="360"/>
      </w:pPr>
      <w:rPr>
        <w:rFonts w:ascii="Wingdings" w:hAnsi="Wingdings" w:hint="default"/>
      </w:rPr>
    </w:lvl>
    <w:lvl w:ilvl="3" w:tplc="04050001" w:tentative="1">
      <w:start w:val="1"/>
      <w:numFmt w:val="bullet"/>
      <w:lvlText w:val=""/>
      <w:lvlJc w:val="left"/>
      <w:pPr>
        <w:ind w:left="2993" w:hanging="360"/>
      </w:pPr>
      <w:rPr>
        <w:rFonts w:ascii="Symbol" w:hAnsi="Symbol" w:hint="default"/>
      </w:rPr>
    </w:lvl>
    <w:lvl w:ilvl="4" w:tplc="04050003" w:tentative="1">
      <w:start w:val="1"/>
      <w:numFmt w:val="bullet"/>
      <w:lvlText w:val="o"/>
      <w:lvlJc w:val="left"/>
      <w:pPr>
        <w:ind w:left="3713" w:hanging="360"/>
      </w:pPr>
      <w:rPr>
        <w:rFonts w:ascii="Courier New" w:hAnsi="Courier New" w:cs="Courier New" w:hint="default"/>
      </w:rPr>
    </w:lvl>
    <w:lvl w:ilvl="5" w:tplc="04050005" w:tentative="1">
      <w:start w:val="1"/>
      <w:numFmt w:val="bullet"/>
      <w:lvlText w:val=""/>
      <w:lvlJc w:val="left"/>
      <w:pPr>
        <w:ind w:left="4433" w:hanging="360"/>
      </w:pPr>
      <w:rPr>
        <w:rFonts w:ascii="Wingdings" w:hAnsi="Wingdings" w:hint="default"/>
      </w:rPr>
    </w:lvl>
    <w:lvl w:ilvl="6" w:tplc="04050001" w:tentative="1">
      <w:start w:val="1"/>
      <w:numFmt w:val="bullet"/>
      <w:lvlText w:val=""/>
      <w:lvlJc w:val="left"/>
      <w:pPr>
        <w:ind w:left="5153" w:hanging="360"/>
      </w:pPr>
      <w:rPr>
        <w:rFonts w:ascii="Symbol" w:hAnsi="Symbol" w:hint="default"/>
      </w:rPr>
    </w:lvl>
    <w:lvl w:ilvl="7" w:tplc="04050003" w:tentative="1">
      <w:start w:val="1"/>
      <w:numFmt w:val="bullet"/>
      <w:lvlText w:val="o"/>
      <w:lvlJc w:val="left"/>
      <w:pPr>
        <w:ind w:left="5873" w:hanging="360"/>
      </w:pPr>
      <w:rPr>
        <w:rFonts w:ascii="Courier New" w:hAnsi="Courier New" w:cs="Courier New" w:hint="default"/>
      </w:rPr>
    </w:lvl>
    <w:lvl w:ilvl="8" w:tplc="04050005" w:tentative="1">
      <w:start w:val="1"/>
      <w:numFmt w:val="bullet"/>
      <w:lvlText w:val=""/>
      <w:lvlJc w:val="left"/>
      <w:pPr>
        <w:ind w:left="6593" w:hanging="360"/>
      </w:pPr>
      <w:rPr>
        <w:rFonts w:ascii="Wingdings" w:hAnsi="Wingdings" w:hint="default"/>
      </w:rPr>
    </w:lvl>
  </w:abstractNum>
  <w:abstractNum w:abstractNumId="37">
    <w:nsid w:val="66187F71"/>
    <w:multiLevelType w:val="multilevel"/>
    <w:tmpl w:val="EB6E8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C8047DA"/>
    <w:multiLevelType w:val="hybridMultilevel"/>
    <w:tmpl w:val="9690A334"/>
    <w:lvl w:ilvl="0" w:tplc="7DF6DFB6">
      <w:start w:val="1"/>
      <w:numFmt w:val="bullet"/>
      <w:lvlText w:val=""/>
      <w:lvlJc w:val="left"/>
      <w:pPr>
        <w:ind w:left="720" w:hanging="360"/>
      </w:pPr>
      <w:rPr>
        <w:rFonts w:ascii="Symbol" w:hAnsi="Symbol"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6C844228"/>
    <w:multiLevelType w:val="hybridMultilevel"/>
    <w:tmpl w:val="BF603F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6E127B94"/>
    <w:multiLevelType w:val="hybridMultilevel"/>
    <w:tmpl w:val="4EE63CF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109286F"/>
    <w:multiLevelType w:val="hybridMultilevel"/>
    <w:tmpl w:val="B786067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74C73DCD"/>
    <w:multiLevelType w:val="hybridMultilevel"/>
    <w:tmpl w:val="A8BE281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nsid w:val="767403CA"/>
    <w:multiLevelType w:val="hybridMultilevel"/>
    <w:tmpl w:val="0C8E17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nsid w:val="791706E0"/>
    <w:multiLevelType w:val="hybridMultilevel"/>
    <w:tmpl w:val="81B8FF6A"/>
    <w:lvl w:ilvl="0" w:tplc="51FCB3E0">
      <w:start w:val="1"/>
      <w:numFmt w:val="lowerLetter"/>
      <w:lvlText w:val="%1)"/>
      <w:lvlJc w:val="left"/>
      <w:pPr>
        <w:ind w:left="720" w:hanging="360"/>
      </w:pPr>
    </w:lvl>
    <w:lvl w:ilvl="1" w:tplc="14E6435A">
      <w:start w:val="1"/>
      <w:numFmt w:val="lowerLetter"/>
      <w:lvlText w:val="%2."/>
      <w:lvlJc w:val="left"/>
      <w:pPr>
        <w:ind w:left="1440" w:hanging="360"/>
      </w:pPr>
    </w:lvl>
    <w:lvl w:ilvl="2" w:tplc="4580B1F4">
      <w:start w:val="1"/>
      <w:numFmt w:val="lowerRoman"/>
      <w:lvlText w:val="%3."/>
      <w:lvlJc w:val="right"/>
      <w:pPr>
        <w:ind w:left="2160" w:hanging="180"/>
      </w:pPr>
    </w:lvl>
    <w:lvl w:ilvl="3" w:tplc="66227EA2">
      <w:start w:val="1"/>
      <w:numFmt w:val="decimal"/>
      <w:lvlText w:val="%4."/>
      <w:lvlJc w:val="left"/>
      <w:pPr>
        <w:ind w:left="2880" w:hanging="360"/>
      </w:pPr>
    </w:lvl>
    <w:lvl w:ilvl="4" w:tplc="990CF340">
      <w:start w:val="1"/>
      <w:numFmt w:val="lowerLetter"/>
      <w:lvlText w:val="%5."/>
      <w:lvlJc w:val="left"/>
      <w:pPr>
        <w:ind w:left="3600" w:hanging="360"/>
      </w:pPr>
    </w:lvl>
    <w:lvl w:ilvl="5" w:tplc="83F00814">
      <w:start w:val="1"/>
      <w:numFmt w:val="lowerRoman"/>
      <w:lvlText w:val="%6."/>
      <w:lvlJc w:val="right"/>
      <w:pPr>
        <w:ind w:left="4320" w:hanging="180"/>
      </w:pPr>
    </w:lvl>
    <w:lvl w:ilvl="6" w:tplc="5C743C6C">
      <w:start w:val="1"/>
      <w:numFmt w:val="decimal"/>
      <w:lvlText w:val="%7."/>
      <w:lvlJc w:val="left"/>
      <w:pPr>
        <w:ind w:left="5040" w:hanging="360"/>
      </w:pPr>
    </w:lvl>
    <w:lvl w:ilvl="7" w:tplc="5C70A528">
      <w:start w:val="1"/>
      <w:numFmt w:val="lowerLetter"/>
      <w:lvlText w:val="%8."/>
      <w:lvlJc w:val="left"/>
      <w:pPr>
        <w:ind w:left="5760" w:hanging="360"/>
      </w:pPr>
    </w:lvl>
    <w:lvl w:ilvl="8" w:tplc="8DDCA8C8">
      <w:start w:val="1"/>
      <w:numFmt w:val="lowerRoman"/>
      <w:lvlText w:val="%9."/>
      <w:lvlJc w:val="right"/>
      <w:pPr>
        <w:ind w:left="6480" w:hanging="180"/>
      </w:pPr>
    </w:lvl>
  </w:abstractNum>
  <w:abstractNum w:abstractNumId="45">
    <w:nsid w:val="7B4551DA"/>
    <w:multiLevelType w:val="multilevel"/>
    <w:tmpl w:val="D6C288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C0E6CCD"/>
    <w:multiLevelType w:val="hybridMultilevel"/>
    <w:tmpl w:val="BA9EC7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6"/>
  </w:num>
  <w:num w:numId="2">
    <w:abstractNumId w:val="37"/>
  </w:num>
  <w:num w:numId="3">
    <w:abstractNumId w:val="0"/>
  </w:num>
  <w:num w:numId="4">
    <w:abstractNumId w:val="45"/>
  </w:num>
  <w:num w:numId="5">
    <w:abstractNumId w:val="8"/>
  </w:num>
  <w:num w:numId="6">
    <w:abstractNumId w:val="17"/>
  </w:num>
  <w:num w:numId="7">
    <w:abstractNumId w:val="24"/>
  </w:num>
  <w:num w:numId="8">
    <w:abstractNumId w:val="22"/>
  </w:num>
  <w:num w:numId="9">
    <w:abstractNumId w:val="9"/>
  </w:num>
  <w:num w:numId="10">
    <w:abstractNumId w:val="4"/>
  </w:num>
  <w:num w:numId="11">
    <w:abstractNumId w:val="30"/>
  </w:num>
  <w:num w:numId="12">
    <w:abstractNumId w:val="36"/>
  </w:num>
  <w:num w:numId="13">
    <w:abstractNumId w:val="15"/>
  </w:num>
  <w:num w:numId="14">
    <w:abstractNumId w:val="5"/>
  </w:num>
  <w:num w:numId="15">
    <w:abstractNumId w:val="7"/>
  </w:num>
  <w:num w:numId="16">
    <w:abstractNumId w:val="28"/>
  </w:num>
  <w:num w:numId="17">
    <w:abstractNumId w:val="46"/>
  </w:num>
  <w:num w:numId="18">
    <w:abstractNumId w:val="33"/>
  </w:num>
  <w:num w:numId="19">
    <w:abstractNumId w:val="20"/>
  </w:num>
  <w:num w:numId="20">
    <w:abstractNumId w:val="2"/>
  </w:num>
  <w:num w:numId="21">
    <w:abstractNumId w:val="21"/>
  </w:num>
  <w:num w:numId="22">
    <w:abstractNumId w:val="6"/>
  </w:num>
  <w:num w:numId="23">
    <w:abstractNumId w:val="3"/>
  </w:num>
  <w:num w:numId="24">
    <w:abstractNumId w:val="18"/>
  </w:num>
  <w:num w:numId="25">
    <w:abstractNumId w:val="31"/>
  </w:num>
  <w:num w:numId="26">
    <w:abstractNumId w:val="10"/>
  </w:num>
  <w:num w:numId="27">
    <w:abstractNumId w:val="39"/>
  </w:num>
  <w:num w:numId="28">
    <w:abstractNumId w:val="43"/>
  </w:num>
  <w:num w:numId="29">
    <w:abstractNumId w:val="23"/>
  </w:num>
  <w:num w:numId="30">
    <w:abstractNumId w:val="32"/>
  </w:num>
  <w:num w:numId="31">
    <w:abstractNumId w:val="16"/>
  </w:num>
  <w:num w:numId="32">
    <w:abstractNumId w:val="13"/>
  </w:num>
  <w:num w:numId="33">
    <w:abstractNumId w:val="1"/>
  </w:num>
  <w:num w:numId="34">
    <w:abstractNumId w:val="41"/>
  </w:num>
  <w:num w:numId="35">
    <w:abstractNumId w:val="12"/>
  </w:num>
  <w:num w:numId="36">
    <w:abstractNumId w:val="38"/>
  </w:num>
  <w:num w:numId="37">
    <w:abstractNumId w:val="35"/>
  </w:num>
  <w:num w:numId="38">
    <w:abstractNumId w:val="40"/>
  </w:num>
  <w:num w:numId="39">
    <w:abstractNumId w:val="34"/>
  </w:num>
  <w:num w:numId="40">
    <w:abstractNumId w:val="27"/>
  </w:num>
  <w:num w:numId="41">
    <w:abstractNumId w:val="44"/>
  </w:num>
  <w:num w:numId="42">
    <w:abstractNumId w:val="14"/>
  </w:num>
  <w:num w:numId="43">
    <w:abstractNumId w:val="19"/>
  </w:num>
  <w:num w:numId="44">
    <w:abstractNumId w:val="42"/>
  </w:num>
  <w:num w:numId="45">
    <w:abstractNumId w:val="25"/>
  </w:num>
  <w:num w:numId="46">
    <w:abstractNumId w:val="11"/>
  </w:num>
  <w:num w:numId="47">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hyphenationZone w:val="425"/>
  <w:characterSpacingControl w:val="doNotCompress"/>
  <w:hdrShapeDefaults>
    <o:shapedefaults v:ext="edit" spidmax="18434"/>
  </w:hdrShapeDefaults>
  <w:footnotePr>
    <w:footnote w:id="-1"/>
    <w:footnote w:id="0"/>
  </w:footnotePr>
  <w:endnotePr>
    <w:endnote w:id="-1"/>
    <w:endnote w:id="0"/>
  </w:endnotePr>
  <w:compat>
    <w:useFELayout/>
  </w:compat>
  <w:rsids>
    <w:rsidRoot w:val="00052A5B"/>
    <w:rsid w:val="00052A5B"/>
    <w:rsid w:val="00091BAF"/>
    <w:rsid w:val="00094672"/>
    <w:rsid w:val="000977DE"/>
    <w:rsid w:val="002024C6"/>
    <w:rsid w:val="00251193"/>
    <w:rsid w:val="00282704"/>
    <w:rsid w:val="00290182"/>
    <w:rsid w:val="0031073E"/>
    <w:rsid w:val="0031658D"/>
    <w:rsid w:val="003A2EC1"/>
    <w:rsid w:val="003A34B3"/>
    <w:rsid w:val="003D7EB1"/>
    <w:rsid w:val="003F6953"/>
    <w:rsid w:val="004452B1"/>
    <w:rsid w:val="004C2951"/>
    <w:rsid w:val="004F07F3"/>
    <w:rsid w:val="004F771A"/>
    <w:rsid w:val="00577BC2"/>
    <w:rsid w:val="005840CB"/>
    <w:rsid w:val="005A0024"/>
    <w:rsid w:val="005F0E4A"/>
    <w:rsid w:val="0062418E"/>
    <w:rsid w:val="00682BF0"/>
    <w:rsid w:val="006E0CED"/>
    <w:rsid w:val="007878EF"/>
    <w:rsid w:val="00836395"/>
    <w:rsid w:val="00984A4A"/>
    <w:rsid w:val="00A21D6A"/>
    <w:rsid w:val="00A2779A"/>
    <w:rsid w:val="00A32DA3"/>
    <w:rsid w:val="00A8599E"/>
    <w:rsid w:val="00A950CF"/>
    <w:rsid w:val="00B6585C"/>
    <w:rsid w:val="00BD19C9"/>
    <w:rsid w:val="00C165BA"/>
    <w:rsid w:val="00C657A0"/>
    <w:rsid w:val="00C74876"/>
    <w:rsid w:val="00C825AE"/>
    <w:rsid w:val="00C90C1B"/>
    <w:rsid w:val="00CA79BE"/>
    <w:rsid w:val="00D30C73"/>
    <w:rsid w:val="00D614EC"/>
    <w:rsid w:val="00D74680"/>
    <w:rsid w:val="00DB6490"/>
    <w:rsid w:val="00E97133"/>
    <w:rsid w:val="00EF7C09"/>
    <w:rsid w:val="00FD2E6C"/>
    <w:rsid w:val="00FF0E8D"/>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94672"/>
  </w:style>
  <w:style w:type="paragraph" w:styleId="Nadpis1">
    <w:name w:val="heading 1"/>
    <w:basedOn w:val="Normln"/>
    <w:link w:val="Nadpis1Char"/>
    <w:uiPriority w:val="9"/>
    <w:qFormat/>
    <w:rsid w:val="00C74876"/>
    <w:pPr>
      <w:spacing w:after="0" w:line="240" w:lineRule="auto"/>
      <w:ind w:left="113"/>
      <w:outlineLvl w:val="0"/>
    </w:pPr>
    <w:rPr>
      <w:rFonts w:ascii="Times New Roman" w:eastAsia="Times New Roman" w:hAnsi="Times New Roman" w:cs="Times New Roman"/>
      <w:b/>
      <w:bCs/>
      <w:kern w:val="36"/>
      <w:sz w:val="48"/>
      <w:szCs w:val="48"/>
    </w:rPr>
  </w:style>
  <w:style w:type="paragraph" w:styleId="Nadpis2">
    <w:name w:val="heading 2"/>
    <w:basedOn w:val="Normln"/>
    <w:next w:val="Normln"/>
    <w:link w:val="Nadpis2Char"/>
    <w:uiPriority w:val="9"/>
    <w:unhideWhenUsed/>
    <w:qFormat/>
    <w:rsid w:val="00A21D6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semiHidden/>
    <w:unhideWhenUsed/>
    <w:rsid w:val="00052A5B"/>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052A5B"/>
  </w:style>
  <w:style w:type="paragraph" w:styleId="Zpat">
    <w:name w:val="footer"/>
    <w:basedOn w:val="Normln"/>
    <w:link w:val="ZpatChar"/>
    <w:uiPriority w:val="99"/>
    <w:semiHidden/>
    <w:unhideWhenUsed/>
    <w:rsid w:val="00052A5B"/>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052A5B"/>
  </w:style>
  <w:style w:type="character" w:styleId="Hypertextovodkaz">
    <w:name w:val="Hyperlink"/>
    <w:basedOn w:val="Standardnpsmoodstavce"/>
    <w:uiPriority w:val="99"/>
    <w:semiHidden/>
    <w:unhideWhenUsed/>
    <w:rsid w:val="00052A5B"/>
    <w:rPr>
      <w:color w:val="000080"/>
      <w:u w:val="single"/>
    </w:rPr>
  </w:style>
  <w:style w:type="paragraph" w:styleId="Normlnweb">
    <w:name w:val="Normal (Web)"/>
    <w:basedOn w:val="Normln"/>
    <w:uiPriority w:val="99"/>
    <w:unhideWhenUsed/>
    <w:rsid w:val="00052A5B"/>
    <w:pPr>
      <w:spacing w:before="100" w:beforeAutospacing="1" w:after="0" w:line="240" w:lineRule="auto"/>
    </w:pPr>
    <w:rPr>
      <w:rFonts w:ascii="Times New Roman" w:eastAsia="Times New Roman" w:hAnsi="Times New Roman" w:cs="Times New Roman"/>
      <w:sz w:val="24"/>
      <w:szCs w:val="24"/>
    </w:rPr>
  </w:style>
  <w:style w:type="paragraph" w:customStyle="1" w:styleId="western">
    <w:name w:val="western"/>
    <w:basedOn w:val="Normln"/>
    <w:rsid w:val="00052A5B"/>
    <w:pPr>
      <w:spacing w:before="100" w:beforeAutospacing="1" w:after="0" w:line="240" w:lineRule="auto"/>
    </w:pPr>
    <w:rPr>
      <w:rFonts w:ascii="Times New Roman" w:eastAsia="Times New Roman" w:hAnsi="Times New Roman" w:cs="Times New Roman"/>
      <w:sz w:val="24"/>
      <w:szCs w:val="24"/>
    </w:rPr>
  </w:style>
  <w:style w:type="character" w:customStyle="1" w:styleId="Nadpis1Char">
    <w:name w:val="Nadpis 1 Char"/>
    <w:basedOn w:val="Standardnpsmoodstavce"/>
    <w:link w:val="Nadpis1"/>
    <w:uiPriority w:val="9"/>
    <w:rsid w:val="00C74876"/>
    <w:rPr>
      <w:rFonts w:ascii="Times New Roman" w:eastAsia="Times New Roman" w:hAnsi="Times New Roman" w:cs="Times New Roman"/>
      <w:b/>
      <w:bCs/>
      <w:kern w:val="36"/>
      <w:sz w:val="48"/>
      <w:szCs w:val="48"/>
    </w:rPr>
  </w:style>
  <w:style w:type="character" w:customStyle="1" w:styleId="Nadpis2Char">
    <w:name w:val="Nadpis 2 Char"/>
    <w:basedOn w:val="Standardnpsmoodstavce"/>
    <w:link w:val="Nadpis2"/>
    <w:uiPriority w:val="9"/>
    <w:rsid w:val="00A21D6A"/>
    <w:rPr>
      <w:rFonts w:asciiTheme="majorHAnsi" w:eastAsiaTheme="majorEastAsia" w:hAnsiTheme="majorHAnsi" w:cstheme="majorBidi"/>
      <w:b/>
      <w:bCs/>
      <w:color w:val="4F81BD" w:themeColor="accent1"/>
      <w:sz w:val="26"/>
      <w:szCs w:val="26"/>
    </w:rPr>
  </w:style>
  <w:style w:type="paragraph" w:styleId="Odstavecseseznamem">
    <w:name w:val="List Paragraph"/>
    <w:basedOn w:val="Normln"/>
    <w:uiPriority w:val="34"/>
    <w:qFormat/>
    <w:rsid w:val="00A21D6A"/>
    <w:pPr>
      <w:ind w:left="720"/>
      <w:contextualSpacing/>
    </w:pPr>
  </w:style>
  <w:style w:type="paragraph" w:styleId="Textbubliny">
    <w:name w:val="Balloon Text"/>
    <w:basedOn w:val="Normln"/>
    <w:link w:val="TextbublinyChar"/>
    <w:uiPriority w:val="99"/>
    <w:semiHidden/>
    <w:unhideWhenUsed/>
    <w:rsid w:val="004F07F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F07F3"/>
    <w:rPr>
      <w:rFonts w:ascii="Tahoma" w:hAnsi="Tahoma" w:cs="Tahoma"/>
      <w:sz w:val="16"/>
      <w:szCs w:val="16"/>
    </w:rPr>
  </w:style>
  <w:style w:type="paragraph" w:styleId="Prosttext">
    <w:name w:val="Plain Text"/>
    <w:basedOn w:val="Normln"/>
    <w:link w:val="ProsttextChar"/>
    <w:rsid w:val="00577BC2"/>
    <w:pPr>
      <w:spacing w:after="0" w:line="240" w:lineRule="auto"/>
    </w:pPr>
    <w:rPr>
      <w:rFonts w:ascii="Courier New" w:eastAsia="Times New Roman" w:hAnsi="Courier New" w:cs="Courier New"/>
      <w:sz w:val="20"/>
      <w:szCs w:val="20"/>
    </w:rPr>
  </w:style>
  <w:style w:type="character" w:customStyle="1" w:styleId="ProsttextChar">
    <w:name w:val="Prostý text Char"/>
    <w:basedOn w:val="Standardnpsmoodstavce"/>
    <w:link w:val="Prosttext"/>
    <w:rsid w:val="00577BC2"/>
    <w:rPr>
      <w:rFonts w:ascii="Courier New" w:eastAsia="Times New Roman" w:hAnsi="Courier New" w:cs="Courier New"/>
      <w:sz w:val="20"/>
      <w:szCs w:val="20"/>
    </w:rPr>
  </w:style>
  <w:style w:type="paragraph" w:styleId="Zkladntext">
    <w:name w:val="Body Text"/>
    <w:basedOn w:val="Normln"/>
    <w:link w:val="ZkladntextChar"/>
    <w:rsid w:val="00D30C73"/>
    <w:pPr>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8"/>
      <w:szCs w:val="20"/>
    </w:rPr>
  </w:style>
  <w:style w:type="character" w:customStyle="1" w:styleId="ZkladntextChar">
    <w:name w:val="Základní text Char"/>
    <w:basedOn w:val="Standardnpsmoodstavce"/>
    <w:link w:val="Zkladntext"/>
    <w:rsid w:val="00D30C73"/>
    <w:rPr>
      <w:rFonts w:ascii="Times New Roman" w:eastAsia="Times New Roman" w:hAnsi="Times New Roman" w:cs="Times New Roman"/>
      <w:color w:val="000000"/>
      <w:sz w:val="28"/>
      <w:szCs w:val="20"/>
    </w:rPr>
  </w:style>
</w:styles>
</file>

<file path=word/webSettings.xml><?xml version="1.0" encoding="utf-8"?>
<w:webSettings xmlns:r="http://schemas.openxmlformats.org/officeDocument/2006/relationships" xmlns:w="http://schemas.openxmlformats.org/wordprocessingml/2006/main">
  <w:divs>
    <w:div w:id="112796398">
      <w:bodyDiv w:val="1"/>
      <w:marLeft w:val="0"/>
      <w:marRight w:val="0"/>
      <w:marTop w:val="0"/>
      <w:marBottom w:val="0"/>
      <w:divBdr>
        <w:top w:val="none" w:sz="0" w:space="0" w:color="auto"/>
        <w:left w:val="none" w:sz="0" w:space="0" w:color="auto"/>
        <w:bottom w:val="none" w:sz="0" w:space="0" w:color="auto"/>
        <w:right w:val="none" w:sz="0" w:space="0" w:color="auto"/>
      </w:divBdr>
    </w:div>
    <w:div w:id="207185056">
      <w:bodyDiv w:val="1"/>
      <w:marLeft w:val="0"/>
      <w:marRight w:val="0"/>
      <w:marTop w:val="0"/>
      <w:marBottom w:val="0"/>
      <w:divBdr>
        <w:top w:val="none" w:sz="0" w:space="0" w:color="auto"/>
        <w:left w:val="none" w:sz="0" w:space="0" w:color="auto"/>
        <w:bottom w:val="none" w:sz="0" w:space="0" w:color="auto"/>
        <w:right w:val="none" w:sz="0" w:space="0" w:color="auto"/>
      </w:divBdr>
    </w:div>
    <w:div w:id="881137338">
      <w:bodyDiv w:val="1"/>
      <w:marLeft w:val="0"/>
      <w:marRight w:val="0"/>
      <w:marTop w:val="0"/>
      <w:marBottom w:val="0"/>
      <w:divBdr>
        <w:top w:val="none" w:sz="0" w:space="0" w:color="auto"/>
        <w:left w:val="none" w:sz="0" w:space="0" w:color="auto"/>
        <w:bottom w:val="none" w:sz="0" w:space="0" w:color="auto"/>
        <w:right w:val="none" w:sz="0" w:space="0" w:color="auto"/>
      </w:divBdr>
    </w:div>
    <w:div w:id="1141996604">
      <w:bodyDiv w:val="1"/>
      <w:marLeft w:val="0"/>
      <w:marRight w:val="0"/>
      <w:marTop w:val="0"/>
      <w:marBottom w:val="0"/>
      <w:divBdr>
        <w:top w:val="none" w:sz="0" w:space="0" w:color="auto"/>
        <w:left w:val="none" w:sz="0" w:space="0" w:color="auto"/>
        <w:bottom w:val="none" w:sz="0" w:space="0" w:color="auto"/>
        <w:right w:val="none" w:sz="0" w:space="0" w:color="auto"/>
      </w:divBdr>
    </w:div>
    <w:div w:id="1187675189">
      <w:bodyDiv w:val="1"/>
      <w:marLeft w:val="0"/>
      <w:marRight w:val="0"/>
      <w:marTop w:val="0"/>
      <w:marBottom w:val="0"/>
      <w:divBdr>
        <w:top w:val="none" w:sz="0" w:space="0" w:color="auto"/>
        <w:left w:val="none" w:sz="0" w:space="0" w:color="auto"/>
        <w:bottom w:val="none" w:sz="0" w:space="0" w:color="auto"/>
        <w:right w:val="none" w:sz="0" w:space="0" w:color="auto"/>
      </w:divBdr>
    </w:div>
    <w:div w:id="1216896649">
      <w:bodyDiv w:val="1"/>
      <w:marLeft w:val="0"/>
      <w:marRight w:val="0"/>
      <w:marTop w:val="0"/>
      <w:marBottom w:val="0"/>
      <w:divBdr>
        <w:top w:val="none" w:sz="0" w:space="0" w:color="auto"/>
        <w:left w:val="none" w:sz="0" w:space="0" w:color="auto"/>
        <w:bottom w:val="none" w:sz="0" w:space="0" w:color="auto"/>
        <w:right w:val="none" w:sz="0" w:space="0" w:color="auto"/>
      </w:divBdr>
    </w:div>
    <w:div w:id="1249270665">
      <w:bodyDiv w:val="1"/>
      <w:marLeft w:val="0"/>
      <w:marRight w:val="0"/>
      <w:marTop w:val="0"/>
      <w:marBottom w:val="0"/>
      <w:divBdr>
        <w:top w:val="none" w:sz="0" w:space="0" w:color="auto"/>
        <w:left w:val="none" w:sz="0" w:space="0" w:color="auto"/>
        <w:bottom w:val="none" w:sz="0" w:space="0" w:color="auto"/>
        <w:right w:val="none" w:sz="0" w:space="0" w:color="auto"/>
      </w:divBdr>
    </w:div>
    <w:div w:id="1294753881">
      <w:bodyDiv w:val="1"/>
      <w:marLeft w:val="0"/>
      <w:marRight w:val="0"/>
      <w:marTop w:val="0"/>
      <w:marBottom w:val="0"/>
      <w:divBdr>
        <w:top w:val="none" w:sz="0" w:space="0" w:color="auto"/>
        <w:left w:val="none" w:sz="0" w:space="0" w:color="auto"/>
        <w:bottom w:val="none" w:sz="0" w:space="0" w:color="auto"/>
        <w:right w:val="none" w:sz="0" w:space="0" w:color="auto"/>
      </w:divBdr>
    </w:div>
    <w:div w:id="1509127522">
      <w:bodyDiv w:val="1"/>
      <w:marLeft w:val="0"/>
      <w:marRight w:val="0"/>
      <w:marTop w:val="0"/>
      <w:marBottom w:val="0"/>
      <w:divBdr>
        <w:top w:val="none" w:sz="0" w:space="0" w:color="auto"/>
        <w:left w:val="none" w:sz="0" w:space="0" w:color="auto"/>
        <w:bottom w:val="none" w:sz="0" w:space="0" w:color="auto"/>
        <w:right w:val="none" w:sz="0" w:space="0" w:color="auto"/>
      </w:divBdr>
    </w:div>
    <w:div w:id="1544950517">
      <w:bodyDiv w:val="1"/>
      <w:marLeft w:val="0"/>
      <w:marRight w:val="0"/>
      <w:marTop w:val="0"/>
      <w:marBottom w:val="0"/>
      <w:divBdr>
        <w:top w:val="none" w:sz="0" w:space="0" w:color="auto"/>
        <w:left w:val="none" w:sz="0" w:space="0" w:color="auto"/>
        <w:bottom w:val="none" w:sz="0" w:space="0" w:color="auto"/>
        <w:right w:val="none" w:sz="0" w:space="0" w:color="auto"/>
      </w:divBdr>
    </w:div>
    <w:div w:id="1624581473">
      <w:bodyDiv w:val="1"/>
      <w:marLeft w:val="0"/>
      <w:marRight w:val="0"/>
      <w:marTop w:val="0"/>
      <w:marBottom w:val="0"/>
      <w:divBdr>
        <w:top w:val="none" w:sz="0" w:space="0" w:color="auto"/>
        <w:left w:val="none" w:sz="0" w:space="0" w:color="auto"/>
        <w:bottom w:val="none" w:sz="0" w:space="0" w:color="auto"/>
        <w:right w:val="none" w:sz="0" w:space="0" w:color="auto"/>
      </w:divBdr>
    </w:div>
    <w:div w:id="1673295845">
      <w:bodyDiv w:val="1"/>
      <w:marLeft w:val="0"/>
      <w:marRight w:val="0"/>
      <w:marTop w:val="0"/>
      <w:marBottom w:val="0"/>
      <w:divBdr>
        <w:top w:val="none" w:sz="0" w:space="0" w:color="auto"/>
        <w:left w:val="none" w:sz="0" w:space="0" w:color="auto"/>
        <w:bottom w:val="none" w:sz="0" w:space="0" w:color="auto"/>
        <w:right w:val="none" w:sz="0" w:space="0" w:color="auto"/>
      </w:divBdr>
    </w:div>
    <w:div w:id="1696808156">
      <w:bodyDiv w:val="1"/>
      <w:marLeft w:val="0"/>
      <w:marRight w:val="0"/>
      <w:marTop w:val="0"/>
      <w:marBottom w:val="0"/>
      <w:divBdr>
        <w:top w:val="none" w:sz="0" w:space="0" w:color="auto"/>
        <w:left w:val="none" w:sz="0" w:space="0" w:color="auto"/>
        <w:bottom w:val="none" w:sz="0" w:space="0" w:color="auto"/>
        <w:right w:val="none" w:sz="0" w:space="0" w:color="auto"/>
      </w:divBdr>
    </w:div>
    <w:div w:id="1734307660">
      <w:bodyDiv w:val="1"/>
      <w:marLeft w:val="0"/>
      <w:marRight w:val="0"/>
      <w:marTop w:val="0"/>
      <w:marBottom w:val="0"/>
      <w:divBdr>
        <w:top w:val="none" w:sz="0" w:space="0" w:color="auto"/>
        <w:left w:val="none" w:sz="0" w:space="0" w:color="auto"/>
        <w:bottom w:val="none" w:sz="0" w:space="0" w:color="auto"/>
        <w:right w:val="none" w:sz="0" w:space="0" w:color="auto"/>
      </w:divBdr>
    </w:div>
    <w:div w:id="1797217489">
      <w:bodyDiv w:val="1"/>
      <w:marLeft w:val="0"/>
      <w:marRight w:val="0"/>
      <w:marTop w:val="0"/>
      <w:marBottom w:val="0"/>
      <w:divBdr>
        <w:top w:val="none" w:sz="0" w:space="0" w:color="auto"/>
        <w:left w:val="none" w:sz="0" w:space="0" w:color="auto"/>
        <w:bottom w:val="none" w:sz="0" w:space="0" w:color="auto"/>
        <w:right w:val="none" w:sz="0" w:space="0" w:color="auto"/>
      </w:divBdr>
    </w:div>
    <w:div w:id="1961759174">
      <w:bodyDiv w:val="1"/>
      <w:marLeft w:val="0"/>
      <w:marRight w:val="0"/>
      <w:marTop w:val="0"/>
      <w:marBottom w:val="0"/>
      <w:divBdr>
        <w:top w:val="none" w:sz="0" w:space="0" w:color="auto"/>
        <w:left w:val="none" w:sz="0" w:space="0" w:color="auto"/>
        <w:bottom w:val="none" w:sz="0" w:space="0" w:color="auto"/>
        <w:right w:val="none" w:sz="0" w:space="0" w:color="auto"/>
      </w:divBdr>
    </w:div>
    <w:div w:id="202986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414FCC-DB80-4A9B-A1D8-3D75A74CF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Pages>
  <Words>2403</Words>
  <Characters>14183</Characters>
  <Application>Microsoft Office Word</Application>
  <DocSecurity>0</DocSecurity>
  <Lines>118</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MŠ Hodějice Jídelna</dc:creator>
  <cp:lastModifiedBy>MŠ Hodějice Jídelna</cp:lastModifiedBy>
  <cp:revision>2</cp:revision>
  <cp:lastPrinted>2025-12-02T12:57:00Z</cp:lastPrinted>
  <dcterms:created xsi:type="dcterms:W3CDTF">2025-12-02T13:16:00Z</dcterms:created>
  <dcterms:modified xsi:type="dcterms:W3CDTF">2025-12-02T13:16:00Z</dcterms:modified>
</cp:coreProperties>
</file>